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33B" w14:textId="77777777" w:rsidR="003431E7" w:rsidRDefault="003431E7" w:rsidP="003431E7">
      <w:pPr>
        <w:rPr>
          <w:b/>
          <w:sz w:val="24"/>
          <w:szCs w:val="24"/>
        </w:rPr>
      </w:pPr>
      <w:r w:rsidRPr="00896AEC">
        <w:rPr>
          <w:rFonts w:ascii="Kredit" w:hAnsi="Kredit"/>
          <w:b/>
          <w:noProof/>
          <w:sz w:val="44"/>
          <w:szCs w:val="44"/>
          <w:lang w:eastAsia="en-GB"/>
        </w:rPr>
        <w:drawing>
          <wp:anchor distT="0" distB="0" distL="114300" distR="114300" simplePos="0" relativeHeight="251659264" behindDoc="0" locked="0" layoutInCell="1" allowOverlap="1" wp14:anchorId="79D8A357" wp14:editId="79D8A358">
            <wp:simplePos x="0" y="0"/>
            <wp:positionH relativeFrom="margin">
              <wp:posOffset>-129540</wp:posOffset>
            </wp:positionH>
            <wp:positionV relativeFrom="margin">
              <wp:posOffset>-342900</wp:posOffset>
            </wp:positionV>
            <wp:extent cx="845820" cy="845820"/>
            <wp:effectExtent l="0" t="0" r="0" b="0"/>
            <wp:wrapSquare wrapText="bothSides"/>
            <wp:docPr id="1" name="Picture 1" descr="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1.pn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b/>
          <w:sz w:val="24"/>
          <w:szCs w:val="24"/>
        </w:rPr>
        <w:t>CHIPPING NORTON TOWN COUNCIL</w:t>
      </w:r>
    </w:p>
    <w:p w14:paraId="79D8A33C" w14:textId="77777777" w:rsidR="003431E7" w:rsidRDefault="003431E7" w:rsidP="008F5A77">
      <w:pPr>
        <w:rPr>
          <w:b/>
          <w:sz w:val="24"/>
          <w:szCs w:val="24"/>
        </w:rPr>
      </w:pPr>
      <w:r>
        <w:rPr>
          <w:b/>
          <w:sz w:val="24"/>
          <w:szCs w:val="24"/>
        </w:rPr>
        <w:tab/>
      </w:r>
      <w:r>
        <w:rPr>
          <w:b/>
          <w:sz w:val="24"/>
          <w:szCs w:val="24"/>
        </w:rPr>
        <w:tab/>
      </w:r>
      <w:r>
        <w:rPr>
          <w:b/>
          <w:sz w:val="24"/>
          <w:szCs w:val="24"/>
        </w:rPr>
        <w:tab/>
        <w:t xml:space="preserve">      GRANTS POLICY</w:t>
      </w:r>
    </w:p>
    <w:p w14:paraId="79D8A33D" w14:textId="77777777" w:rsidR="008F5A77" w:rsidRPr="008F5A77" w:rsidRDefault="008F5A77" w:rsidP="00CD53CB">
      <w:pPr>
        <w:spacing w:after="0"/>
        <w:rPr>
          <w:b/>
          <w:sz w:val="16"/>
          <w:szCs w:val="16"/>
        </w:rPr>
      </w:pPr>
    </w:p>
    <w:p w14:paraId="79D8A33E" w14:textId="77777777" w:rsidR="00CD53CB" w:rsidRDefault="00CD53CB" w:rsidP="00CD53CB">
      <w:pPr>
        <w:spacing w:after="0"/>
        <w:rPr>
          <w:b/>
          <w:sz w:val="24"/>
          <w:szCs w:val="24"/>
        </w:rPr>
      </w:pPr>
      <w:r>
        <w:rPr>
          <w:b/>
          <w:sz w:val="24"/>
          <w:szCs w:val="24"/>
        </w:rPr>
        <w:t>Introduction</w:t>
      </w:r>
    </w:p>
    <w:p w14:paraId="79D8A33F" w14:textId="1E11F291" w:rsidR="003431E7" w:rsidRDefault="003431E7" w:rsidP="008F5A77">
      <w:pPr>
        <w:spacing w:after="0"/>
        <w:rPr>
          <w:sz w:val="24"/>
          <w:szCs w:val="24"/>
        </w:rPr>
      </w:pPr>
      <w:r>
        <w:rPr>
          <w:sz w:val="24"/>
          <w:szCs w:val="24"/>
        </w:rPr>
        <w:t xml:space="preserve">Section 137 of the Local Government Act enables Chipping Norton Town Council to spend an amount of money for which they have no other statutory duty.  The amount is limited by the number of persons on the electoral roll.  </w:t>
      </w:r>
      <w:r w:rsidR="00F9208B">
        <w:rPr>
          <w:sz w:val="24"/>
          <w:szCs w:val="24"/>
        </w:rPr>
        <w:t>Chipping Norton</w:t>
      </w:r>
      <w:r>
        <w:rPr>
          <w:sz w:val="24"/>
          <w:szCs w:val="24"/>
        </w:rPr>
        <w:t xml:space="preserve"> Town Council has a responsibility of awarding grants in a fair</w:t>
      </w:r>
      <w:r w:rsidR="00877809">
        <w:rPr>
          <w:sz w:val="24"/>
          <w:szCs w:val="24"/>
        </w:rPr>
        <w:t xml:space="preserve"> way.  Applicants</w:t>
      </w:r>
      <w:r>
        <w:rPr>
          <w:sz w:val="24"/>
          <w:szCs w:val="24"/>
        </w:rPr>
        <w:t xml:space="preserve"> are requested to enclose a copy of the last financial year accounts and to add any information to back up the application.</w:t>
      </w:r>
    </w:p>
    <w:p w14:paraId="79D8A340" w14:textId="77777777" w:rsidR="008F5A77" w:rsidRPr="008F5A77" w:rsidRDefault="008F5A77" w:rsidP="00CD53CB">
      <w:pPr>
        <w:spacing w:after="0"/>
        <w:rPr>
          <w:b/>
          <w:sz w:val="16"/>
          <w:szCs w:val="16"/>
        </w:rPr>
      </w:pPr>
    </w:p>
    <w:p w14:paraId="79D8A341" w14:textId="77777777" w:rsidR="00877809" w:rsidRPr="00CD53CB" w:rsidRDefault="00CD53CB" w:rsidP="00CD53CB">
      <w:pPr>
        <w:spacing w:after="0"/>
        <w:rPr>
          <w:b/>
          <w:sz w:val="24"/>
          <w:szCs w:val="24"/>
        </w:rPr>
      </w:pPr>
      <w:r>
        <w:rPr>
          <w:b/>
          <w:sz w:val="24"/>
          <w:szCs w:val="24"/>
        </w:rPr>
        <w:t>Scope</w:t>
      </w:r>
    </w:p>
    <w:p w14:paraId="79D8A342" w14:textId="77777777" w:rsidR="00877809" w:rsidRDefault="00877809" w:rsidP="00CD53CB">
      <w:pPr>
        <w:spacing w:after="0"/>
        <w:rPr>
          <w:sz w:val="24"/>
          <w:szCs w:val="24"/>
        </w:rPr>
      </w:pPr>
      <w:r>
        <w:rPr>
          <w:sz w:val="24"/>
          <w:szCs w:val="24"/>
        </w:rPr>
        <w:t>Chipping Norton Town Council is allowed to use Section 137 money on purposes for the direct benefit of its area.  Chipping Norton Town Council will not fund any activities outside of its powers of fund any activities which would be the responsibility of a Sta</w:t>
      </w:r>
      <w:r w:rsidR="008F5A77">
        <w:rPr>
          <w:sz w:val="24"/>
          <w:szCs w:val="24"/>
        </w:rPr>
        <w:t>tutory Authority.</w:t>
      </w:r>
    </w:p>
    <w:p w14:paraId="79D8A343" w14:textId="77777777" w:rsidR="008F5A77" w:rsidRPr="008F5A77" w:rsidRDefault="008F5A77" w:rsidP="00CD53CB">
      <w:pPr>
        <w:spacing w:after="0"/>
        <w:rPr>
          <w:sz w:val="16"/>
          <w:szCs w:val="16"/>
        </w:rPr>
      </w:pPr>
    </w:p>
    <w:p w14:paraId="79D8A344" w14:textId="77777777" w:rsidR="00CD53CB" w:rsidRPr="00CD53CB" w:rsidRDefault="00CD53CB" w:rsidP="00CD53CB">
      <w:pPr>
        <w:spacing w:after="0"/>
        <w:rPr>
          <w:b/>
          <w:sz w:val="24"/>
          <w:szCs w:val="24"/>
        </w:rPr>
      </w:pPr>
      <w:r>
        <w:rPr>
          <w:b/>
          <w:sz w:val="24"/>
          <w:szCs w:val="24"/>
        </w:rPr>
        <w:t>Budgeting</w:t>
      </w:r>
    </w:p>
    <w:p w14:paraId="79D8A345" w14:textId="77777777" w:rsidR="00877809" w:rsidRDefault="00877809" w:rsidP="00CD53CB">
      <w:pPr>
        <w:spacing w:after="0"/>
        <w:rPr>
          <w:sz w:val="24"/>
          <w:szCs w:val="24"/>
        </w:rPr>
      </w:pPr>
      <w:r>
        <w:rPr>
          <w:sz w:val="24"/>
          <w:szCs w:val="24"/>
        </w:rPr>
        <w:t>The Council allocates an amount of money for grant funding eac</w:t>
      </w:r>
      <w:r w:rsidR="008F5A77">
        <w:rPr>
          <w:sz w:val="24"/>
          <w:szCs w:val="24"/>
        </w:rPr>
        <w:t>h year when setting the budget.</w:t>
      </w:r>
    </w:p>
    <w:p w14:paraId="79D8A346" w14:textId="77777777" w:rsidR="008F5A77" w:rsidRPr="008F5A77" w:rsidRDefault="008F5A77" w:rsidP="00CD53CB">
      <w:pPr>
        <w:spacing w:after="0"/>
        <w:rPr>
          <w:sz w:val="16"/>
          <w:szCs w:val="16"/>
        </w:rPr>
      </w:pPr>
    </w:p>
    <w:p w14:paraId="79D8A347" w14:textId="77777777" w:rsidR="00CD53CB" w:rsidRPr="00CD53CB" w:rsidRDefault="00CD53CB" w:rsidP="00CD53CB">
      <w:pPr>
        <w:spacing w:after="0"/>
        <w:rPr>
          <w:b/>
          <w:sz w:val="24"/>
          <w:szCs w:val="24"/>
        </w:rPr>
      </w:pPr>
      <w:r>
        <w:rPr>
          <w:b/>
          <w:sz w:val="24"/>
          <w:szCs w:val="24"/>
        </w:rPr>
        <w:t>Process</w:t>
      </w:r>
    </w:p>
    <w:p w14:paraId="79D8A348" w14:textId="16B68556" w:rsidR="00CD53CB" w:rsidRDefault="00877809" w:rsidP="00CD53CB">
      <w:pPr>
        <w:spacing w:after="0"/>
        <w:rPr>
          <w:sz w:val="24"/>
          <w:szCs w:val="24"/>
        </w:rPr>
      </w:pPr>
      <w:r>
        <w:rPr>
          <w:sz w:val="24"/>
          <w:szCs w:val="24"/>
        </w:rPr>
        <w:t xml:space="preserve">All grant requests are to be made to the Town Clerk by </w:t>
      </w:r>
      <w:r w:rsidR="004B2B33">
        <w:rPr>
          <w:sz w:val="24"/>
          <w:szCs w:val="24"/>
        </w:rPr>
        <w:t>the 25</w:t>
      </w:r>
      <w:r w:rsidR="004B2B33" w:rsidRPr="004B2B33">
        <w:rPr>
          <w:sz w:val="24"/>
          <w:szCs w:val="24"/>
          <w:vertAlign w:val="superscript"/>
        </w:rPr>
        <w:t>th</w:t>
      </w:r>
      <w:r w:rsidR="004B2B33">
        <w:rPr>
          <w:sz w:val="24"/>
          <w:szCs w:val="24"/>
        </w:rPr>
        <w:t xml:space="preserve"> September 2022</w:t>
      </w:r>
      <w:r>
        <w:rPr>
          <w:sz w:val="24"/>
          <w:szCs w:val="24"/>
        </w:rPr>
        <w:t xml:space="preserve">.  Applications are considered at a Grants to Voluntary Bodies meeting in October where each application </w:t>
      </w:r>
      <w:r w:rsidR="00CD53CB">
        <w:rPr>
          <w:sz w:val="24"/>
          <w:szCs w:val="24"/>
        </w:rPr>
        <w:t>will be treated on its own merits and then will be properly authorised by resolution at the full Town Council in October.</w:t>
      </w:r>
      <w:r>
        <w:rPr>
          <w:sz w:val="24"/>
          <w:szCs w:val="24"/>
        </w:rPr>
        <w:t xml:space="preserve"> </w:t>
      </w:r>
    </w:p>
    <w:p w14:paraId="79D8A349" w14:textId="77777777" w:rsidR="00CD53CB" w:rsidRDefault="00CD53CB" w:rsidP="00CD53CB">
      <w:pPr>
        <w:spacing w:after="0"/>
        <w:rPr>
          <w:b/>
          <w:sz w:val="24"/>
          <w:szCs w:val="24"/>
        </w:rPr>
      </w:pPr>
      <w:r>
        <w:rPr>
          <w:b/>
          <w:sz w:val="24"/>
          <w:szCs w:val="24"/>
        </w:rPr>
        <w:t>Criteria</w:t>
      </w:r>
    </w:p>
    <w:p w14:paraId="79D8A34A" w14:textId="77777777" w:rsidR="00CD53CB" w:rsidRDefault="00CD53CB" w:rsidP="00CD53CB">
      <w:pPr>
        <w:pStyle w:val="ListParagraph"/>
        <w:numPr>
          <w:ilvl w:val="0"/>
          <w:numId w:val="1"/>
        </w:numPr>
        <w:spacing w:after="0"/>
        <w:rPr>
          <w:sz w:val="24"/>
          <w:szCs w:val="24"/>
        </w:rPr>
      </w:pPr>
      <w:r>
        <w:rPr>
          <w:sz w:val="24"/>
          <w:szCs w:val="24"/>
        </w:rPr>
        <w:t>Will the grant have a direct benefit to the Parish or some of the residents?</w:t>
      </w:r>
    </w:p>
    <w:p w14:paraId="79D8A34B" w14:textId="77777777" w:rsidR="00CD53CB" w:rsidRDefault="00CD53CB" w:rsidP="00CD53CB">
      <w:pPr>
        <w:pStyle w:val="ListParagraph"/>
        <w:numPr>
          <w:ilvl w:val="0"/>
          <w:numId w:val="1"/>
        </w:numPr>
        <w:spacing w:after="0"/>
        <w:rPr>
          <w:sz w:val="24"/>
          <w:szCs w:val="24"/>
        </w:rPr>
      </w:pPr>
      <w:r>
        <w:rPr>
          <w:sz w:val="24"/>
          <w:szCs w:val="24"/>
        </w:rPr>
        <w:t>How will the grant be used?</w:t>
      </w:r>
    </w:p>
    <w:p w14:paraId="79D8A34C" w14:textId="77777777" w:rsidR="00CD53CB" w:rsidRDefault="00CD53CB" w:rsidP="00CD53CB">
      <w:pPr>
        <w:pStyle w:val="ListParagraph"/>
        <w:numPr>
          <w:ilvl w:val="0"/>
          <w:numId w:val="1"/>
        </w:numPr>
        <w:spacing w:after="0"/>
        <w:rPr>
          <w:sz w:val="24"/>
          <w:szCs w:val="24"/>
        </w:rPr>
      </w:pPr>
      <w:r>
        <w:rPr>
          <w:sz w:val="24"/>
          <w:szCs w:val="24"/>
        </w:rPr>
        <w:t>Is the request from a Voluntary Body?  Grants are not awarded to individuals.</w:t>
      </w:r>
    </w:p>
    <w:p w14:paraId="79D8A34D" w14:textId="77777777" w:rsidR="00CD53CB" w:rsidRDefault="00CD53CB" w:rsidP="00CD53CB">
      <w:pPr>
        <w:pStyle w:val="ListParagraph"/>
        <w:numPr>
          <w:ilvl w:val="0"/>
          <w:numId w:val="1"/>
        </w:numPr>
        <w:spacing w:after="0"/>
        <w:rPr>
          <w:sz w:val="24"/>
          <w:szCs w:val="24"/>
        </w:rPr>
      </w:pPr>
      <w:r>
        <w:rPr>
          <w:sz w:val="24"/>
          <w:szCs w:val="24"/>
        </w:rPr>
        <w:t>Should the request be funded by another statutory authority or body?</w:t>
      </w:r>
    </w:p>
    <w:p w14:paraId="79D8A34E" w14:textId="77777777" w:rsidR="00CD53CB" w:rsidRDefault="00CD53CB" w:rsidP="00CD53CB">
      <w:pPr>
        <w:pStyle w:val="ListParagraph"/>
        <w:numPr>
          <w:ilvl w:val="0"/>
          <w:numId w:val="1"/>
        </w:numPr>
        <w:spacing w:after="0"/>
        <w:rPr>
          <w:sz w:val="24"/>
          <w:szCs w:val="24"/>
        </w:rPr>
      </w:pPr>
      <w:r>
        <w:rPr>
          <w:sz w:val="24"/>
          <w:szCs w:val="24"/>
        </w:rPr>
        <w:t xml:space="preserve">Applicant to provide a copy of last audited accounts to show that there is </w:t>
      </w:r>
      <w:r w:rsidR="008F5A77">
        <w:rPr>
          <w:sz w:val="24"/>
          <w:szCs w:val="24"/>
        </w:rPr>
        <w:t>a need for the grant.</w:t>
      </w:r>
    </w:p>
    <w:p w14:paraId="79D8A34F" w14:textId="77777777" w:rsidR="008F5A77" w:rsidRDefault="008F5A77" w:rsidP="00CD53CB">
      <w:pPr>
        <w:pStyle w:val="ListParagraph"/>
        <w:numPr>
          <w:ilvl w:val="0"/>
          <w:numId w:val="1"/>
        </w:numPr>
        <w:spacing w:after="0"/>
        <w:rPr>
          <w:sz w:val="24"/>
          <w:szCs w:val="24"/>
        </w:rPr>
      </w:pPr>
      <w:r>
        <w:rPr>
          <w:sz w:val="24"/>
          <w:szCs w:val="24"/>
        </w:rPr>
        <w:t>The grant must be used for the project or requirements requested and if not the grant must be returned to the Town Council.</w:t>
      </w:r>
    </w:p>
    <w:p w14:paraId="79D8A350" w14:textId="77777777" w:rsidR="008F5A77" w:rsidRDefault="008F5A77" w:rsidP="008F5A77">
      <w:pPr>
        <w:pStyle w:val="ListParagraph"/>
        <w:numPr>
          <w:ilvl w:val="0"/>
          <w:numId w:val="1"/>
        </w:numPr>
        <w:spacing w:after="0"/>
        <w:rPr>
          <w:sz w:val="24"/>
          <w:szCs w:val="24"/>
        </w:rPr>
      </w:pPr>
      <w:r>
        <w:rPr>
          <w:sz w:val="24"/>
          <w:szCs w:val="24"/>
        </w:rPr>
        <w:t>Only one grant allowed in a twelve month period.</w:t>
      </w:r>
    </w:p>
    <w:p w14:paraId="79D8A351" w14:textId="77777777" w:rsidR="008F5A77" w:rsidRPr="008F5A77" w:rsidRDefault="008F5A77" w:rsidP="008F5A77">
      <w:pPr>
        <w:pStyle w:val="ListParagraph"/>
        <w:spacing w:after="0"/>
        <w:ind w:hanging="720"/>
        <w:rPr>
          <w:sz w:val="16"/>
          <w:szCs w:val="16"/>
        </w:rPr>
      </w:pPr>
    </w:p>
    <w:p w14:paraId="79D8A352" w14:textId="77777777" w:rsidR="008F5A77" w:rsidRDefault="008F5A77" w:rsidP="008F5A77">
      <w:pPr>
        <w:pStyle w:val="ListParagraph"/>
        <w:spacing w:after="0"/>
        <w:ind w:hanging="720"/>
        <w:rPr>
          <w:b/>
          <w:sz w:val="24"/>
          <w:szCs w:val="24"/>
        </w:rPr>
      </w:pPr>
      <w:r>
        <w:rPr>
          <w:b/>
          <w:sz w:val="24"/>
          <w:szCs w:val="24"/>
        </w:rPr>
        <w:t>Clawback</w:t>
      </w:r>
    </w:p>
    <w:p w14:paraId="79D8A353" w14:textId="77777777" w:rsidR="008F5A77" w:rsidRDefault="008F5A77" w:rsidP="008F5A77">
      <w:pPr>
        <w:pStyle w:val="ListParagraph"/>
        <w:spacing w:after="0"/>
        <w:ind w:left="0"/>
        <w:rPr>
          <w:sz w:val="24"/>
          <w:szCs w:val="24"/>
        </w:rPr>
      </w:pPr>
      <w:r>
        <w:rPr>
          <w:sz w:val="24"/>
          <w:szCs w:val="24"/>
        </w:rPr>
        <w:t xml:space="preserve">If grant is not used for the stated purposes the Town Council has the right to request the grant money back. </w:t>
      </w:r>
    </w:p>
    <w:p w14:paraId="79D8A354" w14:textId="77777777" w:rsidR="008F5A77" w:rsidRPr="008F5A77" w:rsidRDefault="008F5A77" w:rsidP="008F5A77">
      <w:pPr>
        <w:pStyle w:val="ListParagraph"/>
        <w:spacing w:after="0"/>
        <w:ind w:left="0"/>
        <w:rPr>
          <w:b/>
          <w:sz w:val="16"/>
          <w:szCs w:val="16"/>
        </w:rPr>
      </w:pPr>
    </w:p>
    <w:p w14:paraId="79D8A355" w14:textId="77777777" w:rsidR="008F5A77" w:rsidRDefault="008F5A77" w:rsidP="008F5A77">
      <w:pPr>
        <w:pStyle w:val="ListParagraph"/>
        <w:spacing w:after="0"/>
        <w:ind w:left="0"/>
        <w:rPr>
          <w:b/>
          <w:sz w:val="24"/>
          <w:szCs w:val="24"/>
        </w:rPr>
      </w:pPr>
      <w:r>
        <w:rPr>
          <w:b/>
          <w:sz w:val="24"/>
          <w:szCs w:val="24"/>
        </w:rPr>
        <w:t>Outcome</w:t>
      </w:r>
    </w:p>
    <w:p w14:paraId="79D8A356" w14:textId="77777777" w:rsidR="003431E7" w:rsidRPr="008F5A77" w:rsidRDefault="008F5A77" w:rsidP="008F5A77">
      <w:pPr>
        <w:pStyle w:val="ListParagraph"/>
        <w:spacing w:after="0"/>
        <w:ind w:left="0"/>
        <w:rPr>
          <w:sz w:val="24"/>
          <w:szCs w:val="24"/>
        </w:rPr>
      </w:pPr>
      <w:r>
        <w:rPr>
          <w:sz w:val="24"/>
          <w:szCs w:val="24"/>
        </w:rPr>
        <w:t>All applicants are to be advised of the Council’s decision.</w:t>
      </w:r>
    </w:p>
    <w:sectPr w:rsidR="003431E7" w:rsidRPr="008F5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edit">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749E"/>
    <w:multiLevelType w:val="hybridMultilevel"/>
    <w:tmpl w:val="6044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13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1E7"/>
    <w:rsid w:val="00154386"/>
    <w:rsid w:val="003431E7"/>
    <w:rsid w:val="004B2047"/>
    <w:rsid w:val="004B2B33"/>
    <w:rsid w:val="00877809"/>
    <w:rsid w:val="008F5A77"/>
    <w:rsid w:val="00CD53CB"/>
    <w:rsid w:val="00D44068"/>
    <w:rsid w:val="00F43A23"/>
    <w:rsid w:val="00F9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A33B"/>
  <w15:docId w15:val="{A0CC5744-F6ED-4006-98B0-DE8C020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710249-6680-417f-9b2b-44ec5de92d1e" xsi:nil="true"/>
    <lcf76f155ced4ddcb4097134ff3c332f xmlns="62a35e46-0a97-4c21-9285-2d20bdb86f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A180CA2E1EC48B81F5E8A9EB9AE56" ma:contentTypeVersion="16" ma:contentTypeDescription="Create a new document." ma:contentTypeScope="" ma:versionID="b3cb75a7c3265a85cbb4fe0736bb178d">
  <xsd:schema xmlns:xsd="http://www.w3.org/2001/XMLSchema" xmlns:xs="http://www.w3.org/2001/XMLSchema" xmlns:p="http://schemas.microsoft.com/office/2006/metadata/properties" xmlns:ns2="62a35e46-0a97-4c21-9285-2d20bdb86fb2" xmlns:ns3="97710249-6680-417f-9b2b-44ec5de92d1e" targetNamespace="http://schemas.microsoft.com/office/2006/metadata/properties" ma:root="true" ma:fieldsID="26d8c0acb41760c86d63e249390ca94c" ns2:_="" ns3:_="">
    <xsd:import namespace="62a35e46-0a97-4c21-9285-2d20bdb86fb2"/>
    <xsd:import namespace="97710249-6680-417f-9b2b-44ec5de92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35e46-0a97-4c21-9285-2d20bdb8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eb9181-0fd6-45b1-9b02-798cb075c4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710249-6680-417f-9b2b-44ec5de92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e398da-6b5a-47fb-8776-f21b0706baf5}" ma:internalName="TaxCatchAll" ma:showField="CatchAllData" ma:web="97710249-6680-417f-9b2b-44ec5de92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A012-D3CF-4BAF-97C6-25E4A593D268}">
  <ds:schemaRefs>
    <ds:schemaRef ds:uri="http://schemas.microsoft.com/office/2006/metadata/properties"/>
    <ds:schemaRef ds:uri="http://schemas.microsoft.com/office/infopath/2007/PartnerControls"/>
    <ds:schemaRef ds:uri="97710249-6680-417f-9b2b-44ec5de92d1e"/>
    <ds:schemaRef ds:uri="62a35e46-0a97-4c21-9285-2d20bdb86fb2"/>
  </ds:schemaRefs>
</ds:datastoreItem>
</file>

<file path=customXml/itemProps2.xml><?xml version="1.0" encoding="utf-8"?>
<ds:datastoreItem xmlns:ds="http://schemas.openxmlformats.org/officeDocument/2006/customXml" ds:itemID="{554DD55E-4739-4055-8A96-E712B1E5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35e46-0a97-4c21-9285-2d20bdb86fb2"/>
    <ds:schemaRef ds:uri="97710249-6680-417f-9b2b-44ec5de92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563C-0963-4D73-A8EF-CBA7C2E9772D}">
  <ds:schemaRefs>
    <ds:schemaRef ds:uri="http://schemas.microsoft.com/sharepoint/v3/contenttype/forms"/>
  </ds:schemaRefs>
</ds:datastoreItem>
</file>

<file path=customXml/itemProps4.xml><?xml version="1.0" encoding="utf-8"?>
<ds:datastoreItem xmlns:ds="http://schemas.openxmlformats.org/officeDocument/2006/customXml" ds:itemID="{259FF458-D1D6-4113-BEBA-90E51934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Jang</cp:lastModifiedBy>
  <cp:revision>4</cp:revision>
  <cp:lastPrinted>2015-03-17T12:57:00Z</cp:lastPrinted>
  <dcterms:created xsi:type="dcterms:W3CDTF">2018-07-06T10:04:00Z</dcterms:created>
  <dcterms:modified xsi:type="dcterms:W3CDTF">2022-07-25T08:29:00Z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0x01010007CA180CA2E1EC48B81F5E8A9EB9AE56</vt:lpwstr>
  </property>
  <property fmtid="{D5CDD505-2E9C-101B-9397-08002B2CF9AE}" pid="3" name="Order">
    <vt:r8>850000</vt:r8>
  </property>
  <property fmtid="{D5CDD505-2E9C-101B-9397-08002B2CF9AE}" pid="4" name="MediaServiceImageTags">
    <vt:lpwstr/>
  </property>
</Properties>
</file>