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7"/>
        <w:ind w:left="5953"/>
      </w:pPr>
      <w:r>
        <w:rPr/>
        <w:t>Community</w:t>
      </w:r>
      <w:r>
        <w:rPr>
          <w:spacing w:val="-5"/>
        </w:rPr>
        <w:t> </w:t>
      </w:r>
      <w:r>
        <w:rPr/>
        <w:t>Grant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5114302</wp:posOffset>
            </wp:positionH>
            <wp:positionV relativeFrom="paragraph">
              <wp:posOffset>131291</wp:posOffset>
            </wp:positionV>
            <wp:extent cx="1532292" cy="62674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92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/>
        <w:rPr>
          <w:sz w:val="31"/>
        </w:rPr>
      </w:pPr>
    </w:p>
    <w:p>
      <w:pPr>
        <w:pStyle w:val="Title"/>
        <w:spacing w:line="256" w:lineRule="auto"/>
        <w:rPr>
          <w:u w:val="none"/>
        </w:rPr>
      </w:pPr>
      <w:r>
        <w:rPr>
          <w:u w:val="single"/>
        </w:rPr>
        <w:t>Chipping</w:t>
      </w:r>
      <w:r>
        <w:rPr>
          <w:spacing w:val="-3"/>
          <w:u w:val="single"/>
        </w:rPr>
        <w:t> </w:t>
      </w:r>
      <w:r>
        <w:rPr>
          <w:u w:val="single"/>
        </w:rPr>
        <w:t>Norton</w:t>
      </w:r>
      <w:r>
        <w:rPr>
          <w:spacing w:val="-4"/>
          <w:u w:val="single"/>
        </w:rPr>
        <w:t> </w:t>
      </w:r>
      <w:r>
        <w:rPr>
          <w:u w:val="single"/>
        </w:rPr>
        <w:t>Town</w:t>
      </w:r>
      <w:r>
        <w:rPr>
          <w:spacing w:val="-4"/>
          <w:u w:val="single"/>
        </w:rPr>
        <w:t> </w:t>
      </w:r>
      <w:r>
        <w:rPr>
          <w:u w:val="single"/>
        </w:rPr>
        <w:t>Council’s</w:t>
      </w:r>
      <w:r>
        <w:rPr>
          <w:spacing w:val="-4"/>
          <w:u w:val="single"/>
        </w:rPr>
        <w:t> </w:t>
      </w:r>
      <w:r>
        <w:rPr>
          <w:u w:val="single"/>
        </w:rPr>
        <w:t>Grants</w:t>
      </w:r>
      <w:r>
        <w:rPr>
          <w:spacing w:val="-6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Voluntary</w:t>
      </w:r>
      <w:r>
        <w:rPr>
          <w:spacing w:val="-5"/>
          <w:u w:val="single"/>
        </w:rPr>
        <w:t> </w:t>
      </w:r>
      <w:r>
        <w:rPr>
          <w:u w:val="single"/>
        </w:rPr>
        <w:t>Bodies</w:t>
      </w:r>
      <w:r>
        <w:rPr>
          <w:spacing w:val="-6"/>
          <w:u w:val="single"/>
        </w:rPr>
        <w:t> </w:t>
      </w: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Form</w:t>
      </w:r>
      <w:r>
        <w:rPr>
          <w:u w:val="none"/>
        </w:rPr>
        <w:t> </w:t>
      </w:r>
      <w:r>
        <w:rPr>
          <w:spacing w:val="-4"/>
          <w:u w:val="single"/>
        </w:rPr>
        <w:t>2023</w:t>
      </w:r>
    </w:p>
    <w:p>
      <w:pPr>
        <w:pStyle w:val="BodyText"/>
        <w:rPr>
          <w:b/>
          <w:sz w:val="28"/>
        </w:rPr>
      </w:pPr>
    </w:p>
    <w:p>
      <w:pPr>
        <w:spacing w:before="192"/>
        <w:ind w:left="1341" w:right="0" w:firstLine="0"/>
        <w:jc w:val="left"/>
        <w:rPr>
          <w:sz w:val="28"/>
        </w:rPr>
      </w:pPr>
      <w:r>
        <w:rPr>
          <w:sz w:val="28"/>
          <w:u w:val="single"/>
        </w:rPr>
        <w:t>Applications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must</w:t>
      </w:r>
      <w:r>
        <w:rPr>
          <w:spacing w:val="-9"/>
          <w:sz w:val="28"/>
          <w:u w:val="single"/>
        </w:rPr>
        <w:t> </w:t>
      </w:r>
      <w:r>
        <w:rPr>
          <w:sz w:val="28"/>
          <w:u w:val="single"/>
        </w:rPr>
        <w:t>be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received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before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the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deadline</w:t>
      </w:r>
      <w:r>
        <w:rPr>
          <w:spacing w:val="-7"/>
          <w:sz w:val="28"/>
          <w:u w:val="single"/>
        </w:rPr>
        <w:t> </w:t>
      </w:r>
      <w:r>
        <w:rPr>
          <w:spacing w:val="-2"/>
          <w:sz w:val="28"/>
          <w:u w:val="single"/>
        </w:rPr>
        <w:t>03/07/2023</w:t>
      </w:r>
    </w:p>
    <w:p>
      <w:pPr>
        <w:pStyle w:val="BodyText"/>
        <w:spacing w:line="259" w:lineRule="auto" w:before="186"/>
        <w:ind w:left="400" w:right="894"/>
      </w:pPr>
      <w:r>
        <w:rPr/>
        <w:t>Chipping</w:t>
      </w:r>
      <w:r>
        <w:rPr>
          <w:spacing w:val="-2"/>
        </w:rPr>
        <w:t> </w:t>
      </w:r>
      <w:r>
        <w:rPr/>
        <w:t>Norton</w:t>
      </w:r>
      <w:r>
        <w:rPr>
          <w:spacing w:val="-3"/>
        </w:rPr>
        <w:t> </w:t>
      </w:r>
      <w:r>
        <w:rPr/>
        <w:t>Town Council</w:t>
      </w:r>
      <w:r>
        <w:rPr>
          <w:spacing w:val="-1"/>
        </w:rPr>
        <w:t> </w:t>
      </w:r>
      <w:r>
        <w:rPr/>
        <w:t>(CNTC)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looking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£2k</w:t>
      </w:r>
      <w:r>
        <w:rPr>
          <w:spacing w:val="-2"/>
        </w:rPr>
        <w:t> </w:t>
      </w:r>
      <w:r>
        <w:rPr/>
        <w:t>which </w:t>
      </w:r>
      <w:r>
        <w:rPr>
          <w:spacing w:val="-2"/>
        </w:rPr>
        <w:t>demonstrate: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242" w:lineRule="auto" w:before="158" w:after="0"/>
        <w:ind w:left="1119" w:right="1831" w:hanging="360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-5"/>
          <w:sz w:val="24"/>
        </w:rPr>
        <w:t> </w:t>
      </w:r>
      <w:r>
        <w:rPr>
          <w:sz w:val="24"/>
        </w:rPr>
        <w:t>Physical,</w:t>
      </w:r>
      <w:r>
        <w:rPr>
          <w:spacing w:val="-6"/>
          <w:sz w:val="24"/>
        </w:rPr>
        <w:t> </w:t>
      </w:r>
      <w:r>
        <w:rPr>
          <w:sz w:val="24"/>
        </w:rPr>
        <w:t>Mental,</w:t>
      </w:r>
      <w:r>
        <w:rPr>
          <w:spacing w:val="-4"/>
          <w:sz w:val="24"/>
        </w:rPr>
        <w:t> </w:t>
      </w:r>
      <w:r>
        <w:rPr>
          <w:sz w:val="24"/>
        </w:rPr>
        <w:t>Emotional</w:t>
      </w:r>
      <w:r>
        <w:rPr>
          <w:spacing w:val="-4"/>
          <w:sz w:val="24"/>
        </w:rPr>
        <w:t> </w:t>
      </w:r>
      <w:r>
        <w:rPr>
          <w:sz w:val="24"/>
        </w:rPr>
        <w:t>Health,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Economic </w:t>
      </w:r>
      <w:r>
        <w:rPr>
          <w:spacing w:val="-2"/>
          <w:sz w:val="24"/>
        </w:rPr>
        <w:t>outcomes.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301" w:lineRule="exact" w:before="0" w:after="0"/>
        <w:ind w:left="1120" w:right="0" w:hanging="361"/>
        <w:jc w:val="left"/>
        <w:rPr>
          <w:sz w:val="24"/>
        </w:rPr>
      </w:pPr>
      <w:r>
        <w:rPr>
          <w:sz w:val="24"/>
        </w:rPr>
        <w:t>Direct,</w:t>
      </w:r>
      <w:r>
        <w:rPr>
          <w:spacing w:val="-4"/>
          <w:sz w:val="24"/>
        </w:rPr>
        <w:t> </w:t>
      </w:r>
      <w:r>
        <w:rPr>
          <w:sz w:val="24"/>
        </w:rPr>
        <w:t>positive, impact</w:t>
      </w:r>
      <w:r>
        <w:rPr>
          <w:spacing w:val="-3"/>
          <w:sz w:val="24"/>
        </w:rPr>
        <w:t> </w:t>
      </w:r>
      <w:r>
        <w:rPr>
          <w:sz w:val="24"/>
        </w:rPr>
        <w:t>for Chipping</w:t>
      </w:r>
      <w:r>
        <w:rPr>
          <w:spacing w:val="-4"/>
          <w:sz w:val="24"/>
        </w:rPr>
        <w:t> </w:t>
      </w:r>
      <w:r>
        <w:rPr>
          <w:sz w:val="24"/>
        </w:rPr>
        <w:t>Norton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residents.</w:t>
      </w:r>
    </w:p>
    <w:p>
      <w:pPr>
        <w:pStyle w:val="BodyText"/>
      </w:pPr>
    </w:p>
    <w:p>
      <w:pPr>
        <w:pStyle w:val="BodyText"/>
        <w:spacing w:line="259" w:lineRule="auto"/>
        <w:ind w:left="400"/>
      </w:pP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information,</w:t>
      </w:r>
      <w:r>
        <w:rPr>
          <w:spacing w:val="-5"/>
        </w:rPr>
        <w:t> </w:t>
      </w:r>
      <w:r>
        <w:rPr/>
        <w:t>please</w:t>
      </w:r>
      <w:r>
        <w:rPr>
          <w:spacing w:val="-2"/>
        </w:rPr>
        <w:t> </w:t>
      </w:r>
      <w:r>
        <w:rPr/>
        <w:t>see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found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hyperlink r:id="rId6">
        <w:r>
          <w:rPr>
            <w:color w:val="0562C1"/>
            <w:u w:val="single" w:color="0562C1"/>
          </w:rPr>
          <w:t>www.chippingnorton-</w:t>
        </w:r>
      </w:hyperlink>
      <w:r>
        <w:rPr>
          <w:color w:val="0562C1"/>
        </w:rPr>
        <w:t> </w:t>
      </w:r>
      <w:hyperlink r:id="rId6">
        <w:r>
          <w:rPr>
            <w:color w:val="0562C1"/>
            <w:spacing w:val="-2"/>
            <w:u w:val="single" w:color="0562C1"/>
          </w:rPr>
          <w:t>tc.gov.uk/grants</w:t>
        </w:r>
      </w:hyperlink>
      <w:r>
        <w:rPr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3024"/>
        <w:gridCol w:w="3022"/>
      </w:tblGrid>
      <w:tr>
        <w:trPr>
          <w:trHeight w:val="585" w:hRule="atLeast"/>
        </w:trPr>
        <w:tc>
          <w:tcPr>
            <w:tcW w:w="297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604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297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Activity</w:t>
            </w:r>
          </w:p>
        </w:tc>
        <w:tc>
          <w:tcPr>
            <w:tcW w:w="604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2971" w:type="dxa"/>
            <w:vMerge w:val="restart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time</w:t>
            </w:r>
          </w:p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302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Start </w:t>
            </w:r>
            <w:r>
              <w:rPr>
                <w:spacing w:val="-2"/>
                <w:sz w:val="24"/>
              </w:rPr>
              <w:t>(mm/yyyy)</w:t>
            </w:r>
          </w:p>
        </w:tc>
        <w:tc>
          <w:tcPr>
            <w:tcW w:w="3022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Finish </w:t>
            </w:r>
            <w:r>
              <w:rPr>
                <w:spacing w:val="-2"/>
                <w:sz w:val="24"/>
              </w:rPr>
              <w:t>(mm/yyyy)</w:t>
            </w:r>
          </w:p>
        </w:tc>
      </w:tr>
      <w:tr>
        <w:trPr>
          <w:trHeight w:val="575" w:hRule="atLeast"/>
        </w:trPr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97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funding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CNTC</w:t>
            </w:r>
          </w:p>
        </w:tc>
        <w:tc>
          <w:tcPr>
            <w:tcW w:w="604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51"/>
        <w:ind w:left="400"/>
      </w:pPr>
      <w:r>
        <w:rPr/>
        <w:t>Contact</w:t>
      </w:r>
      <w:r>
        <w:rPr>
          <w:spacing w:val="-1"/>
        </w:rPr>
        <w:t> </w:t>
      </w:r>
      <w:r>
        <w:rPr>
          <w:spacing w:val="-2"/>
        </w:rPr>
        <w:t>Details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4509"/>
      </w:tblGrid>
      <w:tr>
        <w:trPr>
          <w:trHeight w:val="585" w:hRule="atLeast"/>
        </w:trPr>
        <w:tc>
          <w:tcPr>
            <w:tcW w:w="45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person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application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450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45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45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83"/>
        <w:ind w:left="400"/>
      </w:pPr>
      <w:r>
        <w:rPr/>
        <w:t>Organisation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4509"/>
      </w:tblGrid>
      <w:tr>
        <w:trPr>
          <w:trHeight w:val="587" w:hRule="atLeast"/>
        </w:trPr>
        <w:tc>
          <w:tcPr>
            <w:tcW w:w="450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20" w:bottom="1196" w:left="1040" w:right="280"/>
        </w:sect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4509"/>
      </w:tblGrid>
      <w:tr>
        <w:trPr>
          <w:trHeight w:val="585" w:hRule="atLeast"/>
        </w:trPr>
        <w:tc>
          <w:tcPr>
            <w:tcW w:w="45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45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 </w:t>
            </w:r>
            <w:r>
              <w:rPr>
                <w:spacing w:val="-4"/>
                <w:sz w:val="24"/>
              </w:rPr>
              <w:t>links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49" w:hRule="atLeast"/>
        </w:trPr>
        <w:tc>
          <w:tcPr>
            <w:tcW w:w="45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organisational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how it benefits the community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507" w:type="dxa"/>
          </w:tcPr>
          <w:p>
            <w:pPr>
              <w:pStyle w:val="TableParagraph"/>
              <w:ind w:left="107" w:right="64"/>
              <w:rPr>
                <w:sz w:val="22"/>
              </w:rPr>
            </w:pPr>
            <w:r>
              <w:rPr>
                <w:sz w:val="22"/>
              </w:rPr>
              <w:t>Please outline any fundraising activities that your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organisation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undertaken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past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450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 additional financial expenditure by your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organisation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year?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52"/>
        <w:ind w:left="400"/>
      </w:pPr>
      <w:r>
        <w:rPr/>
        <w:t>Payment</w:t>
      </w:r>
      <w:r>
        <w:rPr>
          <w:spacing w:val="-2"/>
        </w:rPr>
        <w:t> </w:t>
      </w:r>
      <w:r>
        <w:rPr/>
        <w:t>details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is </w:t>
      </w:r>
      <w:r>
        <w:rPr>
          <w:spacing w:val="-2"/>
        </w:rPr>
        <w:t>successful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4509"/>
      </w:tblGrid>
      <w:tr>
        <w:trPr>
          <w:trHeight w:val="585" w:hRule="atLeast"/>
        </w:trPr>
        <w:tc>
          <w:tcPr>
            <w:tcW w:w="45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account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45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Sort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45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400" w:bottom="280" w:left="1040" w:right="280"/>
        </w:sectPr>
      </w:pPr>
    </w:p>
    <w:p>
      <w:pPr>
        <w:spacing w:before="41"/>
        <w:ind w:left="400" w:right="0" w:firstLine="0"/>
        <w:jc w:val="left"/>
        <w:rPr>
          <w:sz w:val="22"/>
        </w:rPr>
      </w:pPr>
      <w:r>
        <w:rPr/>
        <w:pict>
          <v:rect style="position:absolute;margin-left:57.75pt;margin-top:105.749985pt;width:484.5pt;height:652.5pt;mso-position-horizontal-relative:page;mso-position-vertical-relative:page;z-index:-16006144" id="docshape1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Details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spacing w:line="259" w:lineRule="auto" w:before="56"/>
        <w:ind w:left="265" w:right="894" w:firstLine="0"/>
        <w:jc w:val="left"/>
        <w:rPr>
          <w:sz w:val="22"/>
        </w:rPr>
      </w:pPr>
      <w:r>
        <w:rPr>
          <w:sz w:val="22"/>
        </w:rPr>
        <w:t>Please tell</w:t>
      </w:r>
      <w:r>
        <w:rPr>
          <w:spacing w:val="-1"/>
          <w:sz w:val="22"/>
        </w:rPr>
        <w:t> </w:t>
      </w:r>
      <w:r>
        <w:rPr>
          <w:sz w:val="22"/>
        </w:rPr>
        <w:t>us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more,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300 words,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project.</w:t>
      </w:r>
      <w:r>
        <w:rPr>
          <w:spacing w:val="40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project benefit,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it be delivered, how can people join in...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top="1380" w:bottom="280" w:left="1040" w:right="280"/>
        </w:sectPr>
      </w:pPr>
    </w:p>
    <w:p>
      <w:pPr>
        <w:pStyle w:val="BodyText"/>
        <w:spacing w:before="41"/>
        <w:ind w:left="400"/>
      </w:pPr>
      <w:r>
        <w:rPr/>
        <w:t>How will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measure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 of your</w:t>
      </w:r>
      <w:r>
        <w:rPr>
          <w:spacing w:val="-3"/>
        </w:rPr>
        <w:t> </w:t>
      </w:r>
      <w:r>
        <w:rPr>
          <w:spacing w:val="-2"/>
        </w:rPr>
        <w:t>project?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60pt;margin-top:10.831562pt;width:482.25pt;height:75.75pt;mso-position-horizontal-relative:page;mso-position-vertical-relative:paragraph;z-index:-15727616;mso-wrap-distance-left:0;mso-wrap-distance-right:0" id="docshape2" filled="false" stroked="true" strokeweight=".75pt" strokecolor="#000000">
            <v:stroke dashstyl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line="256" w:lineRule="auto" w:before="0"/>
        <w:ind w:left="400" w:right="1167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awarded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grant</w:t>
      </w:r>
      <w:r>
        <w:rPr>
          <w:spacing w:val="-1"/>
          <w:sz w:val="22"/>
        </w:rPr>
        <w:t> </w:t>
      </w:r>
      <w:r>
        <w:rPr>
          <w:sz w:val="22"/>
        </w:rPr>
        <w:t>last</w:t>
      </w:r>
      <w:r>
        <w:rPr>
          <w:spacing w:val="-4"/>
          <w:sz w:val="22"/>
        </w:rPr>
        <w:t> </w:t>
      </w:r>
      <w:r>
        <w:rPr>
          <w:sz w:val="22"/>
        </w:rPr>
        <w:t>year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CNTC</w:t>
      </w:r>
      <w:r>
        <w:rPr>
          <w:spacing w:val="-4"/>
          <w:sz w:val="22"/>
        </w:rPr>
        <w:t> </w:t>
      </w:r>
      <w:r>
        <w:rPr>
          <w:sz w:val="22"/>
        </w:rPr>
        <w:t>could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funds</w:t>
      </w:r>
      <w:r>
        <w:rPr>
          <w:spacing w:val="-2"/>
          <w:sz w:val="22"/>
        </w:rPr>
        <w:t> </w:t>
      </w:r>
      <w:r>
        <w:rPr>
          <w:sz w:val="22"/>
        </w:rPr>
        <w:t>helped</w:t>
      </w:r>
      <w:r>
        <w:rPr>
          <w:spacing w:val="-3"/>
          <w:sz w:val="22"/>
        </w:rPr>
        <w:t> </w:t>
      </w:r>
      <w:r>
        <w:rPr>
          <w:sz w:val="22"/>
        </w:rPr>
        <w:t>your organisation and what they were used for.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54.650002pt;margin-top:8.007797pt;width:483.75pt;height:75.75pt;mso-position-horizontal-relative:page;mso-position-vertical-relative:paragraph;z-index:-15727104;mso-wrap-distance-left:0;mso-wrap-distance-right:0" id="docshape3" filled="false" stroked="true" strokeweight=".75pt" strokecolor="#000000">
            <v:stroke dashstyle="solid"/>
            <w10:wrap type="topAndBottom"/>
          </v:rect>
        </w:pict>
      </w:r>
    </w:p>
    <w:p>
      <w:pPr>
        <w:pStyle w:val="BodyText"/>
        <w:spacing w:before="108"/>
        <w:ind w:left="400"/>
      </w:pPr>
      <w:r>
        <w:rPr/>
        <w:t>How</w:t>
      </w:r>
      <w:r>
        <w:rPr>
          <w:spacing w:val="-3"/>
        </w:rPr>
        <w:t> </w:t>
      </w:r>
      <w:r>
        <w:rPr/>
        <w:t>much will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project cost</w:t>
      </w:r>
      <w:r>
        <w:rPr>
          <w:spacing w:val="-3"/>
        </w:rPr>
        <w:t> </w:t>
      </w:r>
      <w:r>
        <w:rPr/>
        <w:t>and how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you 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money?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8"/>
        <w:gridCol w:w="4985"/>
      </w:tblGrid>
      <w:tr>
        <w:trPr>
          <w:trHeight w:val="268" w:hRule="atLeast"/>
        </w:trPr>
        <w:tc>
          <w:tcPr>
            <w:tcW w:w="479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project?</w:t>
            </w:r>
          </w:p>
        </w:tc>
        <w:tc>
          <w:tcPr>
            <w:tcW w:w="4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9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 </w:t>
            </w:r>
            <w:r>
              <w:rPr>
                <w:spacing w:val="-4"/>
                <w:sz w:val="22"/>
              </w:rPr>
              <w:t>CNTC?</w:t>
            </w:r>
          </w:p>
        </w:tc>
        <w:tc>
          <w:tcPr>
            <w:tcW w:w="4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1" w:hRule="atLeast"/>
        </w:trPr>
        <w:tc>
          <w:tcPr>
            <w:tcW w:w="4798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remaining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from?</w:t>
            </w:r>
          </w:p>
        </w:tc>
        <w:tc>
          <w:tcPr>
            <w:tcW w:w="4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2"/>
        <w:gridCol w:w="3088"/>
        <w:gridCol w:w="1982"/>
        <w:gridCol w:w="2128"/>
      </w:tblGrid>
      <w:tr>
        <w:trPr>
          <w:trHeight w:val="585" w:hRule="atLeast"/>
        </w:trPr>
        <w:tc>
          <w:tcPr>
            <w:tcW w:w="9780" w:type="dxa"/>
            <w:gridSpan w:val="4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project)</w:t>
            </w:r>
          </w:p>
        </w:tc>
      </w:tr>
      <w:tr>
        <w:trPr>
          <w:trHeight w:val="587" w:hRule="atLeast"/>
        </w:trPr>
        <w:tc>
          <w:tcPr>
            <w:tcW w:w="2582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3088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amount</w:t>
            </w:r>
          </w:p>
        </w:tc>
        <w:tc>
          <w:tcPr>
            <w:tcW w:w="2128" w:type="dxa"/>
          </w:tcPr>
          <w:p>
            <w:pPr>
              <w:pStyle w:val="TableParagraph"/>
              <w:spacing w:line="290" w:lineRule="atLeast"/>
              <w:ind w:left="10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requested From CNTC</w:t>
            </w: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costs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2582" w:type="dxa"/>
          </w:tcPr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(rent, telephone etc)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Salaries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58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Expenses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(travel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etc)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Venue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hire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Materials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Publicity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582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380" w:bottom="1337" w:left="1040" w:right="28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2"/>
        <w:gridCol w:w="3088"/>
        <w:gridCol w:w="1982"/>
        <w:gridCol w:w="2128"/>
      </w:tblGrid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spacing w:line="273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Sub </w:t>
            </w: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spacing w:before="51"/>
        <w:ind w:left="400" w:right="0" w:firstLine="0"/>
        <w:jc w:val="left"/>
        <w:rPr>
          <w:b/>
          <w:sz w:val="24"/>
        </w:rPr>
      </w:pPr>
      <w:r>
        <w:rPr/>
        <w:pict>
          <v:rect style="position:absolute;margin-left:225.839996pt;margin-top:62.8158pt;width:12.36pt;height:12.36pt;mso-position-horizontal-relative:page;mso-position-vertical-relative:paragraph;z-index:-16004608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5.839996pt;margin-top:114.175797pt;width:12.36pt;height:12.36pt;mso-position-horizontal-relative:page;mso-position-vertical-relative:paragraph;z-index:-16004096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5.839996pt;margin-top:165.535797pt;width:12.36pt;height:12.36pt;mso-position-horizontal-relative:page;mso-position-vertical-relative:paragraph;z-index:-16003584" id="docshape6" filled="false" stroked="true" strokeweight=".72pt" strokecolor="#000000">
            <v:stroke dashstyle="solid"/>
            <w10:wrap type="none"/>
          </v:rect>
        </w:pict>
      </w:r>
      <w:r>
        <w:rPr>
          <w:b/>
          <w:spacing w:val="-2"/>
          <w:sz w:val="24"/>
        </w:rPr>
        <w:t>Declaration</w:t>
      </w:r>
    </w:p>
    <w:tbl>
      <w:tblPr>
        <w:tblW w:w="0" w:type="auto"/>
        <w:jc w:val="left"/>
        <w:tblInd w:w="27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3"/>
        <w:gridCol w:w="5124"/>
      </w:tblGrid>
      <w:tr>
        <w:trPr>
          <w:trHeight w:val="1310" w:hRule="atLeast"/>
        </w:trPr>
        <w:tc>
          <w:tcPr>
            <w:tcW w:w="10207" w:type="dxa"/>
            <w:gridSpan w:val="2"/>
          </w:tcPr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best of 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belief,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group.</w:t>
            </w:r>
          </w:p>
          <w:p>
            <w:pPr>
              <w:pStyle w:val="TableParagraph"/>
              <w:ind w:left="4" w:right="352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conditions (please click/tick box to agree)</w:t>
            </w:r>
          </w:p>
        </w:tc>
      </w:tr>
      <w:tr>
        <w:trPr>
          <w:trHeight w:val="1309" w:hRule="atLeast"/>
        </w:trPr>
        <w:tc>
          <w:tcPr>
            <w:tcW w:w="10207" w:type="dxa"/>
            <w:gridSpan w:val="2"/>
          </w:tcPr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We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agree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crediting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Chipping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Norton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Town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Council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funding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this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project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through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our </w:t>
            </w:r>
            <w:r>
              <w:rPr>
                <w:spacing w:val="-4"/>
                <w:sz w:val="24"/>
              </w:rPr>
              <w:t>communications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happy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CNTC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share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stories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grant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feedback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through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their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communications. </w:t>
            </w:r>
            <w:r>
              <w:rPr>
                <w:sz w:val="24"/>
              </w:rPr>
              <w:t>(please click/tick box to agree)</w:t>
            </w:r>
          </w:p>
        </w:tc>
      </w:tr>
      <w:tr>
        <w:trPr>
          <w:trHeight w:val="1310" w:hRule="atLeast"/>
        </w:trPr>
        <w:tc>
          <w:tcPr>
            <w:tcW w:w="10207" w:type="dxa"/>
            <w:gridSpan w:val="2"/>
          </w:tcPr>
          <w:p>
            <w:pPr>
              <w:pStyle w:val="TableParagraph"/>
              <w:spacing w:before="1"/>
              <w:ind w:left="4" w:right="171"/>
              <w:rPr>
                <w:sz w:val="24"/>
              </w:rPr>
            </w:pPr>
            <w:r>
              <w:rPr>
                <w:spacing w:val="-4"/>
                <w:sz w:val="24"/>
              </w:rPr>
              <w:t>We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happy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arrange visits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CNTC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staff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councillors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our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project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while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it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being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delivered </w:t>
            </w:r>
            <w:r>
              <w:rPr>
                <w:sz w:val="24"/>
              </w:rPr>
              <w:t>(please click/tick box to agree)</w:t>
            </w:r>
          </w:p>
        </w:tc>
      </w:tr>
      <w:tr>
        <w:trPr>
          <w:trHeight w:val="2682" w:hRule="atLeast"/>
        </w:trPr>
        <w:tc>
          <w:tcPr>
            <w:tcW w:w="10207" w:type="dxa"/>
            <w:gridSpan w:val="2"/>
          </w:tcPr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(refer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Information) to support the application (please click/tick as appropriate):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334" w:val="left" w:leader="none"/>
                <w:tab w:pos="7562" w:val="left" w:leader="none"/>
              </w:tabs>
              <w:ind w:left="2339" w:right="1429" w:hanging="2336"/>
              <w:rPr>
                <w:sz w:val="24"/>
              </w:rPr>
            </w:pPr>
            <w:r>
              <w:rPr>
                <w:spacing w:val="-2"/>
                <w:sz w:val="24"/>
              </w:rPr>
              <w:t>Accounts</w:t>
            </w:r>
            <w:r>
              <w:rPr>
                <w:sz w:val="24"/>
              </w:rPr>
              <w:tab/>
              <w:t>Bank statement or paying-in slip</w:t>
              <w:tab/>
            </w:r>
            <w:r>
              <w:rPr>
                <w:spacing w:val="-2"/>
                <w:sz w:val="24"/>
              </w:rPr>
              <w:t>Constitution </w:t>
            </w:r>
            <w:r>
              <w:rPr>
                <w:sz w:val="24"/>
              </w:rPr>
              <w:t>(to double check bank details)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NB.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Scanned copies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send your application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email.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supporting</w:t>
            </w:r>
            <w:r>
              <w:rPr>
                <w:b/>
                <w:spacing w:val="-2"/>
                <w:sz w:val="24"/>
              </w:rPr>
              <w:t> documents</w:t>
            </w:r>
          </w:p>
        </w:tc>
      </w:tr>
      <w:tr>
        <w:trPr>
          <w:trHeight w:val="2210" w:hRule="atLeast"/>
        </w:trPr>
        <w:tc>
          <w:tcPr>
            <w:tcW w:w="508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(person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submitting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form)</w:t>
            </w: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49" w:lineRule="auto"/>
              <w:ind w:left="4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(Chair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representative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organisation)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Typed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entries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acceptable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 email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5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10207" w:type="dxa"/>
            <w:gridSpan w:val="2"/>
          </w:tcPr>
          <w:p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93" w:lineRule="exact"/>
        <w:ind w:left="400"/>
      </w:pPr>
      <w:r>
        <w:rPr/>
        <w:pict>
          <v:rect style="position:absolute;margin-left:116.879997pt;margin-top:-238.894226pt;width:12.36pt;height:12.36pt;mso-position-horizontal-relative:page;mso-position-vertical-relative:paragraph;z-index:-16003072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9.279999pt;margin-top:-238.894226pt;width:12.36pt;height:12.36pt;mso-position-horizontal-relative:page;mso-position-vertical-relative:paragraph;z-index:-16002560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119995pt;margin-top:-238.894226pt;width:12.36pt;height:12.36pt;mso-position-horizontal-relative:page;mso-position-vertical-relative:paragraph;z-index:-16002048" id="docshape9" filled="false" stroked="true" strokeweight=".72pt" strokecolor="#000000">
            <v:stroke dashstyle="solid"/>
            <w10:wrap type="none"/>
          </v:rect>
        </w:pict>
      </w:r>
      <w:r>
        <w:rPr/>
        <w:t>Please</w:t>
      </w:r>
      <w:r>
        <w:rPr>
          <w:spacing w:val="-1"/>
        </w:rPr>
        <w:t> </w:t>
      </w:r>
      <w:r>
        <w:rPr/>
        <w:t>return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spacing w:before="0"/>
        <w:ind w:left="400" w:right="7426" w:hanging="1"/>
        <w:jc w:val="left"/>
        <w:rPr>
          <w:sz w:val="22"/>
        </w:rPr>
      </w:pPr>
      <w:r>
        <w:rPr>
          <w:sz w:val="22"/>
        </w:rPr>
        <w:t>Chipping</w:t>
      </w:r>
      <w:r>
        <w:rPr>
          <w:spacing w:val="-13"/>
          <w:sz w:val="22"/>
        </w:rPr>
        <w:t> </w:t>
      </w:r>
      <w:r>
        <w:rPr>
          <w:sz w:val="22"/>
        </w:rPr>
        <w:t>Norton</w:t>
      </w:r>
      <w:r>
        <w:rPr>
          <w:spacing w:val="-12"/>
          <w:sz w:val="22"/>
        </w:rPr>
        <w:t> </w:t>
      </w:r>
      <w:r>
        <w:rPr>
          <w:sz w:val="22"/>
        </w:rPr>
        <w:t>Town</w:t>
      </w:r>
      <w:r>
        <w:rPr>
          <w:spacing w:val="-13"/>
          <w:sz w:val="22"/>
        </w:rPr>
        <w:t> </w:t>
      </w:r>
      <w:r>
        <w:rPr>
          <w:sz w:val="22"/>
        </w:rPr>
        <w:t>Council, The Guildhall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400" w:bottom="280" w:left="1040" w:right="280"/>
        </w:sectPr>
      </w:pPr>
    </w:p>
    <w:p>
      <w:pPr>
        <w:spacing w:before="41"/>
        <w:ind w:left="400" w:right="8377" w:firstLine="0"/>
        <w:jc w:val="left"/>
        <w:rPr>
          <w:sz w:val="22"/>
        </w:rPr>
      </w:pPr>
      <w:r>
        <w:rPr>
          <w:sz w:val="22"/>
        </w:rPr>
        <w:t>Chipping</w:t>
      </w:r>
      <w:r>
        <w:rPr>
          <w:spacing w:val="-13"/>
          <w:sz w:val="22"/>
        </w:rPr>
        <w:t> </w:t>
      </w:r>
      <w:r>
        <w:rPr>
          <w:sz w:val="22"/>
        </w:rPr>
        <w:t>Norton OX7 5NJ</w:t>
      </w:r>
    </w:p>
    <w:p>
      <w:pPr>
        <w:pStyle w:val="BodyText"/>
        <w:rPr>
          <w:sz w:val="22"/>
        </w:rPr>
      </w:pPr>
    </w:p>
    <w:p>
      <w:pPr>
        <w:spacing w:before="0"/>
        <w:ind w:left="400" w:right="0" w:firstLine="0"/>
        <w:jc w:val="left"/>
        <w:rPr>
          <w:sz w:val="22"/>
        </w:rPr>
      </w:pPr>
      <w:hyperlink r:id="rId7">
        <w:r>
          <w:rPr>
            <w:spacing w:val="-2"/>
            <w:sz w:val="22"/>
          </w:rPr>
          <w:t>deputyclerk@chippingnorton-tc.gov.uk</w:t>
        </w:r>
      </w:hyperlink>
    </w:p>
    <w:sectPr>
      <w:pgSz w:w="11910" w:h="16840"/>
      <w:pgMar w:top="1380" w:bottom="280" w:left="10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622" w:right="894" w:hanging="421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1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deputyclerk@chippingnorton-tc.gov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ippingnorton-tc.gov.uk/grants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6" ma:contentTypeDescription="Create a new document." ma:contentTypeScope="" ma:versionID="b3cb75a7c3265a85cbb4fe0736bb178d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26d8c0acb41760c86d63e249390ca94c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27D2A-E7EB-4C18-A3E7-02BAA3F80491}"/>
</file>

<file path=customXml/itemProps2.xml><?xml version="1.0" encoding="utf-8"?>
<ds:datastoreItem xmlns:ds="http://schemas.openxmlformats.org/officeDocument/2006/customXml" ds:itemID="{34525AD6-CA64-42C5-8253-F0B9C80CB523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Kate.Hellard - Governor - SCH.489</dc:creator>
  <dc:description/>
  <dcterms:created xsi:type="dcterms:W3CDTF">2023-06-07T13:49:21Z</dcterms:created>
  <dcterms:modified xsi:type="dcterms:W3CDTF">2023-06-07T13:49:21Z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