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1135D1AA" w:rsidR="00202E2D" w:rsidRPr="00D922E1" w:rsidRDefault="00E053E1" w:rsidP="00D922E1">
      <w:pPr>
        <w:jc w:val="center"/>
        <w:rPr>
          <w:rFonts w:ascii="Arial" w:hAnsi="Arial" w:cs="Arial"/>
          <w:b/>
          <w:bCs/>
          <w:sz w:val="36"/>
          <w:szCs w:val="36"/>
        </w:rPr>
      </w:pPr>
      <w:r w:rsidRPr="009F1AF9">
        <w:rPr>
          <w:rFonts w:ascii="Arial" w:hAnsi="Arial" w:cs="Arial"/>
        </w:rPr>
        <w:br w:type="page"/>
      </w:r>
      <w:r w:rsidR="001720C8" w:rsidRPr="00D922E1">
        <w:rPr>
          <w:rFonts w:ascii="Arial" w:hAnsi="Arial" w:cs="Arial"/>
          <w:b/>
          <w:bCs/>
          <w:sz w:val="36"/>
          <w:szCs w:val="36"/>
        </w:rPr>
        <w:lastRenderedPageBreak/>
        <w:t>CHIPPING NORTON TOWN COUNCIL</w:t>
      </w:r>
      <w:r w:rsidR="005F5FB8" w:rsidRPr="00D922E1">
        <w:rPr>
          <w:rFonts w:ascii="Arial" w:hAnsi="Arial" w:cs="Arial"/>
          <w:b/>
          <w:bCs/>
          <w:sz w:val="36"/>
          <w:szCs w:val="36"/>
        </w:rPr>
        <w:t xml:space="preserve"> FINANCIAL REGULATIONS</w:t>
      </w:r>
      <w:r w:rsidR="00956A61" w:rsidRPr="00D922E1">
        <w:rPr>
          <w:rFonts w:ascii="Arial" w:hAnsi="Arial" w:cs="Arial"/>
          <w:b/>
          <w:bCs/>
          <w:sz w:val="36"/>
          <w:szCs w:val="36"/>
        </w:rPr>
        <w:t xml:space="preserve"> 2025-26</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18CDFD27"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770D33">
              <w:rPr>
                <w:noProof/>
                <w:webHidden/>
              </w:rPr>
              <w:t>4</w:t>
            </w:r>
            <w:r w:rsidR="002B40EB">
              <w:rPr>
                <w:noProof/>
                <w:webHidden/>
              </w:rPr>
              <w:fldChar w:fldCharType="end"/>
            </w:r>
          </w:hyperlink>
        </w:p>
        <w:p w14:paraId="7D7419AD" w14:textId="542DCBC1"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770D33">
              <w:rPr>
                <w:noProof/>
                <w:webHidden/>
              </w:rPr>
              <w:t>5</w:t>
            </w:r>
            <w:r>
              <w:rPr>
                <w:noProof/>
                <w:webHidden/>
              </w:rPr>
              <w:fldChar w:fldCharType="end"/>
            </w:r>
          </w:hyperlink>
        </w:p>
        <w:p w14:paraId="6A0A0C8A" w14:textId="07CB7DB0"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770D33">
              <w:rPr>
                <w:noProof/>
                <w:webHidden/>
              </w:rPr>
              <w:t>6</w:t>
            </w:r>
            <w:r>
              <w:rPr>
                <w:noProof/>
                <w:webHidden/>
              </w:rPr>
              <w:fldChar w:fldCharType="end"/>
            </w:r>
          </w:hyperlink>
        </w:p>
        <w:p w14:paraId="1E8FEC5E" w14:textId="62D578AD"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770D33">
              <w:rPr>
                <w:noProof/>
                <w:webHidden/>
              </w:rPr>
              <w:t>7</w:t>
            </w:r>
            <w:r>
              <w:rPr>
                <w:noProof/>
                <w:webHidden/>
              </w:rPr>
              <w:fldChar w:fldCharType="end"/>
            </w:r>
          </w:hyperlink>
        </w:p>
        <w:p w14:paraId="126B8AA6" w14:textId="792FA56E"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770D33">
              <w:rPr>
                <w:noProof/>
                <w:webHidden/>
              </w:rPr>
              <w:t>8</w:t>
            </w:r>
            <w:r>
              <w:rPr>
                <w:noProof/>
                <w:webHidden/>
              </w:rPr>
              <w:fldChar w:fldCharType="end"/>
            </w:r>
          </w:hyperlink>
        </w:p>
        <w:p w14:paraId="42B2B422" w14:textId="3F7123C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770D33">
              <w:rPr>
                <w:noProof/>
                <w:webHidden/>
              </w:rPr>
              <w:t>10</w:t>
            </w:r>
            <w:r>
              <w:rPr>
                <w:noProof/>
                <w:webHidden/>
              </w:rPr>
              <w:fldChar w:fldCharType="end"/>
            </w:r>
          </w:hyperlink>
        </w:p>
        <w:p w14:paraId="5CB54E2C" w14:textId="4F67AF88"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770D33">
              <w:rPr>
                <w:noProof/>
                <w:webHidden/>
              </w:rPr>
              <w:t>11</w:t>
            </w:r>
            <w:r>
              <w:rPr>
                <w:noProof/>
                <w:webHidden/>
              </w:rPr>
              <w:fldChar w:fldCharType="end"/>
            </w:r>
          </w:hyperlink>
        </w:p>
        <w:p w14:paraId="3284D550" w14:textId="5B550F3F"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770D33">
              <w:rPr>
                <w:noProof/>
                <w:webHidden/>
              </w:rPr>
              <w:t>12</w:t>
            </w:r>
            <w:r>
              <w:rPr>
                <w:noProof/>
                <w:webHidden/>
              </w:rPr>
              <w:fldChar w:fldCharType="end"/>
            </w:r>
          </w:hyperlink>
        </w:p>
        <w:p w14:paraId="2CF8240C" w14:textId="758F096D"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770D33">
              <w:rPr>
                <w:noProof/>
                <w:webHidden/>
              </w:rPr>
              <w:t>13</w:t>
            </w:r>
            <w:r>
              <w:rPr>
                <w:noProof/>
                <w:webHidden/>
              </w:rPr>
              <w:fldChar w:fldCharType="end"/>
            </w:r>
          </w:hyperlink>
        </w:p>
        <w:p w14:paraId="468BACDC" w14:textId="6D86FAAA"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770D33">
              <w:rPr>
                <w:noProof/>
                <w:webHidden/>
              </w:rPr>
              <w:t>13</w:t>
            </w:r>
            <w:r>
              <w:rPr>
                <w:noProof/>
                <w:webHidden/>
              </w:rPr>
              <w:fldChar w:fldCharType="end"/>
            </w:r>
          </w:hyperlink>
        </w:p>
        <w:p w14:paraId="77735F37" w14:textId="58FE9614"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770D33">
              <w:rPr>
                <w:noProof/>
                <w:webHidden/>
              </w:rPr>
              <w:t>13</w:t>
            </w:r>
            <w:r>
              <w:rPr>
                <w:noProof/>
                <w:webHidden/>
              </w:rPr>
              <w:fldChar w:fldCharType="end"/>
            </w:r>
          </w:hyperlink>
        </w:p>
        <w:p w14:paraId="2018C562" w14:textId="08207EB1"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770D33">
              <w:rPr>
                <w:noProof/>
                <w:webHidden/>
              </w:rPr>
              <w:t>14</w:t>
            </w:r>
            <w:r>
              <w:rPr>
                <w:noProof/>
                <w:webHidden/>
              </w:rPr>
              <w:fldChar w:fldCharType="end"/>
            </w:r>
          </w:hyperlink>
        </w:p>
        <w:p w14:paraId="7158F293" w14:textId="2C3DFD65"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770D33">
              <w:rPr>
                <w:noProof/>
                <w:webHidden/>
              </w:rPr>
              <w:t>15</w:t>
            </w:r>
            <w:r>
              <w:rPr>
                <w:noProof/>
                <w:webHidden/>
              </w:rPr>
              <w:fldChar w:fldCharType="end"/>
            </w:r>
          </w:hyperlink>
        </w:p>
        <w:p w14:paraId="7C5EF785" w14:textId="5F61E17D"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770D33">
              <w:rPr>
                <w:noProof/>
                <w:webHidden/>
              </w:rPr>
              <w:t>15</w:t>
            </w:r>
            <w:r>
              <w:rPr>
                <w:noProof/>
                <w:webHidden/>
              </w:rPr>
              <w:fldChar w:fldCharType="end"/>
            </w:r>
          </w:hyperlink>
        </w:p>
        <w:p w14:paraId="624AAEE9" w14:textId="30783B50"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770D33">
              <w:rPr>
                <w:noProof/>
                <w:webHidden/>
              </w:rPr>
              <w:t>15</w:t>
            </w:r>
            <w:r>
              <w:rPr>
                <w:noProof/>
                <w:webHidden/>
              </w:rPr>
              <w:fldChar w:fldCharType="end"/>
            </w:r>
          </w:hyperlink>
        </w:p>
        <w:p w14:paraId="66251BC0" w14:textId="78C38E09"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770D33">
              <w:rPr>
                <w:noProof/>
                <w:webHidden/>
              </w:rPr>
              <w:t>16</w:t>
            </w:r>
            <w:r>
              <w:rPr>
                <w:noProof/>
                <w:webHidden/>
              </w:rPr>
              <w:fldChar w:fldCharType="end"/>
            </w:r>
          </w:hyperlink>
        </w:p>
        <w:p w14:paraId="38A67F4C" w14:textId="34D77C1A"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770D33">
              <w:rPr>
                <w:noProof/>
                <w:webHidden/>
              </w:rPr>
              <w:t>16</w:t>
            </w:r>
            <w:r>
              <w:rPr>
                <w:noProof/>
                <w:webHidden/>
              </w:rPr>
              <w:fldChar w:fldCharType="end"/>
            </w:r>
          </w:hyperlink>
        </w:p>
        <w:p w14:paraId="666E6BB0" w14:textId="009796FD"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770D33">
              <w:rPr>
                <w:noProof/>
                <w:webHidden/>
              </w:rPr>
              <w:t>17</w:t>
            </w:r>
            <w:r>
              <w:rPr>
                <w:noProof/>
                <w:webHidden/>
              </w:rPr>
              <w:fldChar w:fldCharType="end"/>
            </w:r>
          </w:hyperlink>
        </w:p>
        <w:p w14:paraId="35261A0D" w14:textId="47ACB7E0"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770D33">
              <w:rPr>
                <w:noProof/>
                <w:webHidden/>
              </w:rPr>
              <w:t>17</w:t>
            </w:r>
            <w:r>
              <w:rPr>
                <w:noProof/>
                <w:webHidden/>
              </w:rPr>
              <w:fldChar w:fldCharType="end"/>
            </w:r>
          </w:hyperlink>
        </w:p>
        <w:p w14:paraId="11C239C5" w14:textId="30EF64A3"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770D33">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499E915F"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1720C8" w:rsidRPr="001720C8">
        <w:rPr>
          <w:rFonts w:ascii="Arial" w:hAnsi="Arial" w:cs="Arial"/>
          <w:highlight w:val="yellow"/>
        </w:rPr>
        <w:t>12</w:t>
      </w:r>
      <w:r w:rsidR="001720C8" w:rsidRPr="001720C8">
        <w:rPr>
          <w:rFonts w:ascii="Arial" w:hAnsi="Arial" w:cs="Arial"/>
          <w:highlight w:val="yellow"/>
          <w:vertAlign w:val="superscript"/>
        </w:rPr>
        <w:t>th</w:t>
      </w:r>
      <w:r w:rsidR="001720C8" w:rsidRPr="001720C8">
        <w:rPr>
          <w:rFonts w:ascii="Arial" w:hAnsi="Arial" w:cs="Arial"/>
          <w:highlight w:val="yellow"/>
        </w:rPr>
        <w:t xml:space="preserve"> May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60CD65E"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w:t>
      </w:r>
      <w:r w:rsidR="00993DAD">
        <w:rPr>
          <w:rFonts w:ascii="Arial" w:hAnsi="Arial" w:cs="Arial"/>
        </w:rPr>
        <w:t xml:space="preserve"> </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5CD617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C0F2295"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2C1706A7"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2E6DF281"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 Finance</w:t>
      </w:r>
      <w:r w:rsidR="00211EA9">
        <w:rPr>
          <w:rFonts w:ascii="Arial" w:hAnsi="Arial" w:cs="Arial"/>
        </w:rPr>
        <w:t xml:space="preserve"> &amp; Resources</w:t>
      </w:r>
      <w:r w:rsidR="00D26E27" w:rsidRPr="009F1AF9">
        <w:rPr>
          <w:rFonts w:ascii="Arial" w:hAnsi="Arial" w:cs="Arial"/>
        </w:rPr>
        <w:t xml:space="preserve"> Committee.</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0EBA947"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916E8E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32105B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042CB40"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DCC14C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CD0B17">
        <w:rPr>
          <w:rFonts w:ascii="Arial" w:eastAsia="Calibri" w:hAnsi="Arial" w:cs="Arial"/>
        </w:rPr>
        <w:t xml:space="preserve">the Finance &amp; Resources Committee </w:t>
      </w:r>
      <w:r w:rsidR="00955295" w:rsidRPr="009F1AF9">
        <w:rPr>
          <w:rFonts w:ascii="Arial" w:eastAsia="Calibri" w:hAnsi="Arial" w:cs="Arial"/>
        </w:rPr>
        <w:t xml:space="preserve">at least annually in </w:t>
      </w:r>
      <w:r w:rsidR="00086404">
        <w:rPr>
          <w:rFonts w:ascii="Arial" w:eastAsia="Calibri" w:hAnsi="Arial" w:cs="Arial"/>
        </w:rPr>
        <w:t xml:space="preserve">November </w:t>
      </w:r>
      <w:r w:rsidR="00955295" w:rsidRPr="009F1AF9">
        <w:rPr>
          <w:rFonts w:ascii="Arial" w:eastAsia="Calibri" w:hAnsi="Arial" w:cs="Arial"/>
        </w:rPr>
        <w:t xml:space="preserve">for the following financial year and the final version shall be evidenced by a hard copy schedule signed by the Clerk and the </w:t>
      </w:r>
      <w:r w:rsidR="00086404">
        <w:rPr>
          <w:rFonts w:ascii="Arial" w:eastAsia="Calibri" w:hAnsi="Arial" w:cs="Arial"/>
        </w:rPr>
        <w:t>Chair of the Finance &amp; Resources Committee.</w:t>
      </w:r>
    </w:p>
    <w:p w14:paraId="2D28879B" w14:textId="65B68AC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A16F86">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6EE1778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33C945D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500B89E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forecast, including any recommendations for the use or accumulation of reserves, shall be considered by the </w:t>
      </w:r>
      <w:r w:rsidR="008C4936">
        <w:rPr>
          <w:rFonts w:ascii="Arial" w:eastAsia="Calibri" w:hAnsi="Arial" w:cs="Arial"/>
        </w:rPr>
        <w:t>Finance &amp; Resources Committee</w:t>
      </w:r>
      <w:r w:rsidRPr="009F1AF9">
        <w:rPr>
          <w:rFonts w:ascii="Arial" w:eastAsia="Calibri" w:hAnsi="Arial" w:cs="Arial"/>
        </w:rPr>
        <w:t xml:space="preserve"> and a recommendation made to the council.</w:t>
      </w:r>
    </w:p>
    <w:p w14:paraId="73030839" w14:textId="3C435C05"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forecast, the council shall determine its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30EF60B"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6E105A1"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DB6779">
        <w:rPr>
          <w:rFonts w:ascii="Arial" w:hAnsi="Arial" w:cs="Arial"/>
        </w:rPr>
        <w:t>25</w:t>
      </w:r>
      <w:r w:rsidR="00D22E75" w:rsidRPr="4C80E3E9">
        <w:rPr>
          <w:rFonts w:ascii="Arial" w:hAnsi="Arial" w:cs="Arial"/>
        </w:rPr>
        <w:t xml:space="preserve">,000 including VAT, the Clerk shall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5BE55D78"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8731C0">
        <w:rPr>
          <w:rFonts w:ascii="Arial" w:hAnsi="Arial" w:cs="Arial"/>
        </w:rPr>
        <w:t>5</w:t>
      </w:r>
      <w:r w:rsidR="00D22E75" w:rsidRPr="4C80E3E9">
        <w:rPr>
          <w:rFonts w:ascii="Arial" w:hAnsi="Arial" w:cs="Arial"/>
        </w:rPr>
        <w:t xml:space="preserve">,000 excluding VAT the Clerk or RFO shall seek at least 3 fixed-price quotes; </w:t>
      </w:r>
    </w:p>
    <w:p w14:paraId="57298436" w14:textId="3D80533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CA6F0B">
        <w:rPr>
          <w:rFonts w:ascii="Arial" w:hAnsi="Arial" w:cs="Arial"/>
        </w:rPr>
        <w:t>5</w:t>
      </w:r>
      <w:r w:rsidRPr="4C80E3E9">
        <w:rPr>
          <w:rFonts w:ascii="Arial" w:hAnsi="Arial" w:cs="Arial"/>
        </w:rPr>
        <w:t>,000 excluding VAT, the Clerk or RFO shall try to obtain 3 estimates</w:t>
      </w:r>
      <w:r w:rsidR="00CA6F0B">
        <w:rPr>
          <w:rFonts w:ascii="Arial" w:hAnsi="Arial" w:cs="Arial"/>
        </w:rPr>
        <w:t>.</w:t>
      </w:r>
    </w:p>
    <w:p w14:paraId="6EC1DDBC" w14:textId="323EDD85"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592BD2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36DAFB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7C19CD0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E1D8AD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0E83BD6C"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3B0B64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6464B62A"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448B92D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159C3FD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the </w:t>
      </w:r>
      <w:r w:rsidR="00F21B59">
        <w:rPr>
          <w:rFonts w:ascii="Arial" w:hAnsi="Arial" w:cs="Arial"/>
        </w:rPr>
        <w:t xml:space="preserve">relevant committee </w:t>
      </w:r>
      <w:r w:rsidRPr="4C80E3E9">
        <w:rPr>
          <w:rFonts w:ascii="Arial" w:hAnsi="Arial" w:cs="Arial"/>
        </w:rPr>
        <w:t>as soon as practicable thereafter.</w:t>
      </w:r>
    </w:p>
    <w:p w14:paraId="1D353FEC" w14:textId="1614A76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1D0B82B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2567F83D"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0F71EE0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F21B59">
        <w:rPr>
          <w:rFonts w:ascii="Arial" w:hAnsi="Arial" w:cs="Arial"/>
        </w:rPr>
        <w:t>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6D2554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FD33EF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3F4A93BA"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6C5EDD93"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3329C76E"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 xml:space="preserve">council or Finance </w:t>
      </w:r>
      <w:r w:rsidR="00225408">
        <w:rPr>
          <w:rFonts w:ascii="Arial" w:hAnsi="Arial" w:cs="Arial"/>
        </w:rPr>
        <w:t xml:space="preserve">&amp; Resources </w:t>
      </w:r>
      <w:r w:rsidRPr="009F1AF9">
        <w:rPr>
          <w:rFonts w:ascii="Arial" w:hAnsi="Arial" w:cs="Arial"/>
        </w:rPr>
        <w:t>Committee for information only</w:t>
      </w:r>
      <w:r w:rsidR="00F63669" w:rsidRPr="009F1AF9">
        <w:rPr>
          <w:rFonts w:ascii="Arial" w:hAnsi="Arial" w:cs="Arial"/>
        </w:rPr>
        <w:t>.</w:t>
      </w:r>
    </w:p>
    <w:p w14:paraId="1804D75E" w14:textId="301F8915"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7D392F1F"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7B2F50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4EF4BD9"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B65229">
        <w:rPr>
          <w:rFonts w:ascii="Arial" w:hAnsi="Arial" w:cs="Arial"/>
        </w:rPr>
        <w:t xml:space="preserve"> relevant committee</w:t>
      </w:r>
      <w:r w:rsidR="009B2323" w:rsidRPr="009F1AF9">
        <w:rPr>
          <w:rFonts w:ascii="Arial" w:hAnsi="Arial" w:cs="Arial"/>
        </w:rPr>
        <w:t xml:space="preserve">, where the Clerk and RFO certify that there is no dispute or other reason to delay payment, provided that a list of such payments shall be submitted to the next appropriate meeting of council or </w:t>
      </w:r>
      <w:r w:rsidR="00B65229">
        <w:rPr>
          <w:rFonts w:ascii="Arial" w:hAnsi="Arial" w:cs="Arial"/>
        </w:rPr>
        <w:t xml:space="preserve">Finance &amp; Resources Committee. </w:t>
      </w:r>
      <w:r w:rsidR="00F14F77" w:rsidRPr="009F1AF9">
        <w:rPr>
          <w:rFonts w:ascii="Arial" w:hAnsi="Arial" w:cs="Arial"/>
        </w:rPr>
        <w:t xml:space="preserve"> </w:t>
      </w:r>
    </w:p>
    <w:p w14:paraId="65B86B2F" w14:textId="35D19AB0"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w:t>
      </w:r>
      <w:r w:rsidR="00061800">
        <w:rPr>
          <w:rFonts w:ascii="Arial" w:hAnsi="Arial" w:cs="Arial"/>
        </w:rPr>
        <w:t>Finance &amp; Resources</w:t>
      </w:r>
      <w:r w:rsidR="009B2323" w:rsidRPr="009F1AF9">
        <w:rPr>
          <w:rFonts w:ascii="Arial" w:hAnsi="Arial" w:cs="Arial"/>
        </w:rPr>
        <w:t xml:space="preserve">. </w:t>
      </w:r>
    </w:p>
    <w:p w14:paraId="4E34DA00" w14:textId="4A7E2D8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or </w:t>
      </w:r>
      <w:r w:rsidR="00061800">
        <w:rPr>
          <w:rFonts w:ascii="Arial" w:hAnsi="Arial" w:cs="Arial"/>
        </w:rPr>
        <w:t>Finance &amp; Resources Committee.</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5C6B3B5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0B03C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to two authorised signatories. </w:t>
      </w:r>
    </w:p>
    <w:p w14:paraId="650EAC7E" w14:textId="7F2E145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426852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Two councillors who are authorised signatories shall check the payment details against the invoices before approving each payment using the online banking system.</w:t>
      </w:r>
    </w:p>
    <w:p w14:paraId="30218EDA" w14:textId="42E1182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14:paraId="1272030F" w14:textId="379292F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7837A7">
        <w:rPr>
          <w:rFonts w:ascii="Arial" w:hAnsi="Arial" w:cs="Arial"/>
        </w:rPr>
        <w:t>.</w:t>
      </w:r>
    </w:p>
    <w:p w14:paraId="3AEC2354" w14:textId="75ED34A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54124D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735E46C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0CCC9B9C"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the Clerk and the RFO</w:t>
      </w:r>
      <w:r w:rsidR="004C4833">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29F15F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26D4A401"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C43551">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6FA1B3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signatures obtained away from </w:t>
      </w:r>
      <w:r w:rsidR="00836827" w:rsidRPr="009F1AF9">
        <w:rPr>
          <w:rFonts w:ascii="Arial" w:hAnsi="Arial" w:cs="Arial"/>
        </w:rPr>
        <w:t xml:space="preserve">council </w:t>
      </w:r>
      <w:r w:rsidRPr="009F1AF9">
        <w:rPr>
          <w:rFonts w:ascii="Arial" w:hAnsi="Arial" w:cs="Arial"/>
        </w:rPr>
        <w:t xml:space="preserve">meetings shall be reported to the council or Finance </w:t>
      </w:r>
      <w:r w:rsidR="00C43551">
        <w:rPr>
          <w:rFonts w:ascii="Arial" w:hAnsi="Arial" w:cs="Arial"/>
        </w:rPr>
        <w:t xml:space="preserve">&amp; Resources </w:t>
      </w:r>
      <w:r w:rsidRPr="009F1AF9">
        <w:rPr>
          <w:rFonts w:ascii="Arial" w:hAnsi="Arial" w:cs="Arial"/>
        </w:rPr>
        <w:t>Committee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7734A8F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150B29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w:t>
      </w:r>
      <w:r w:rsidR="00682526">
        <w:rPr>
          <w:rFonts w:ascii="Arial" w:hAnsi="Arial" w:cs="Arial"/>
        </w:rPr>
        <w:t xml:space="preserve"> or Finance &amp; Resources Committee</w:t>
      </w:r>
      <w:r w:rsidRPr="009F1AF9">
        <w:rPr>
          <w:rFonts w:ascii="Arial" w:hAnsi="Arial" w:cs="Arial"/>
        </w:rPr>
        <w:t xml:space="preserve"> and authority for topping-up shall be at the discretion of the council</w:t>
      </w:r>
      <w:r w:rsidR="00682526">
        <w:rPr>
          <w:rFonts w:ascii="Arial" w:hAnsi="Arial" w:cs="Arial"/>
        </w:rPr>
        <w:t xml:space="preserve"> or Finance &amp; Resources Committee</w:t>
      </w:r>
      <w:r w:rsidRPr="009F1AF9">
        <w:rPr>
          <w:rFonts w:ascii="Arial" w:hAnsi="Arial" w:cs="Arial"/>
        </w:rPr>
        <w:t>.</w:t>
      </w:r>
    </w:p>
    <w:p w14:paraId="576E4F10" w14:textId="23F41CE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RFO and any balance shall be paid in full each month. </w:t>
      </w:r>
    </w:p>
    <w:p w14:paraId="3DDC07C8" w14:textId="65ABAB5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r w:rsidR="009922B4">
        <w:rPr>
          <w:rFonts w:ascii="Arial" w:hAnsi="Arial" w:cs="Arial"/>
        </w:rPr>
        <w:t xml:space="preserve">except </w:t>
      </w:r>
      <w:r w:rsidRPr="009F1AF9">
        <w:rPr>
          <w:rFonts w:ascii="Arial" w:hAnsi="Arial" w:cs="Arial"/>
        </w:rPr>
        <w:t xml:space="preserve">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417DE73F"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RFO </w:t>
      </w:r>
      <w:r w:rsidR="00412BE2" w:rsidRPr="009F1AF9">
        <w:rPr>
          <w:rFonts w:ascii="Arial" w:hAnsi="Arial" w:cs="Arial"/>
        </w:rPr>
        <w:t>shall maintain a petty cash float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2D866D31"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BE63F61"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6E7D910"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w:t>
      </w:r>
      <w:r w:rsidR="00444F95" w:rsidRPr="009F1AF9">
        <w:rPr>
          <w:rFonts w:ascii="Arial" w:hAnsi="Arial" w:cs="Arial"/>
        </w:rPr>
        <w:lastRenderedPageBreak/>
        <w:t xml:space="preserve">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150315">
        <w:rPr>
          <w:rFonts w:ascii="Arial" w:hAnsi="Arial" w:cs="Arial"/>
        </w:rPr>
        <w:t>Finance &amp; Resources Committee</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1C8ECF1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40DCFBA"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62F4AD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48C41AE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00176482">
        <w:rPr>
          <w:rFonts w:ascii="Arial" w:hAnsi="Arial" w:cs="Arial"/>
        </w:rPr>
        <w:t>.</w:t>
      </w:r>
    </w:p>
    <w:p w14:paraId="216A54D9" w14:textId="7BA788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58C8849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752259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4795BC2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73798DD7" w14:textId="071290B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D11B95A"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65E58D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42A9F84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6985976D"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720C82F0"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2B4A967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0ACACCF1"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lastRenderedPageBreak/>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79D9DA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8D3F02">
        <w:rPr>
          <w:rFonts w:ascii="Arial" w:hAnsi="Arial" w:cs="Arial"/>
        </w:rPr>
        <w:t>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9AD09" w14:textId="77777777" w:rsidR="00F612F2" w:rsidRDefault="00F612F2" w:rsidP="00225AAB">
      <w:r>
        <w:separator/>
      </w:r>
    </w:p>
  </w:endnote>
  <w:endnote w:type="continuationSeparator" w:id="0">
    <w:p w14:paraId="4056716F" w14:textId="77777777" w:rsidR="00F612F2" w:rsidRDefault="00F612F2" w:rsidP="00225AAB">
      <w:r>
        <w:continuationSeparator/>
      </w:r>
    </w:p>
  </w:endnote>
  <w:endnote w:type="continuationNotice" w:id="1">
    <w:p w14:paraId="772CBC91" w14:textId="77777777" w:rsidR="00F612F2" w:rsidRDefault="00F61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F1F9" w14:textId="77777777" w:rsidR="00F612F2" w:rsidRDefault="00F612F2" w:rsidP="00225AAB">
      <w:r>
        <w:separator/>
      </w:r>
    </w:p>
  </w:footnote>
  <w:footnote w:type="continuationSeparator" w:id="0">
    <w:p w14:paraId="17EB15BC" w14:textId="77777777" w:rsidR="00F612F2" w:rsidRDefault="00F612F2" w:rsidP="00225AAB">
      <w:r>
        <w:continuationSeparator/>
      </w:r>
    </w:p>
  </w:footnote>
  <w:footnote w:type="continuationNotice" w:id="1">
    <w:p w14:paraId="0B0F7F28" w14:textId="77777777" w:rsidR="00F612F2" w:rsidRDefault="00F61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5C91B296" w:rsidR="0074642B" w:rsidRDefault="00956A61" w:rsidP="00225AAB">
    <w:pPr>
      <w:pStyle w:val="Header"/>
    </w:pPr>
    <w:r>
      <w:rPr>
        <w:noProof/>
      </w:rPr>
      <w:drawing>
        <wp:anchor distT="0" distB="0" distL="0" distR="0" simplePos="0" relativeHeight="251659264" behindDoc="0" locked="0" layoutInCell="1" allowOverlap="1" wp14:anchorId="5C7D17F5" wp14:editId="0C088E23">
          <wp:simplePos x="0" y="0"/>
          <wp:positionH relativeFrom="page">
            <wp:posOffset>6132608</wp:posOffset>
          </wp:positionH>
          <wp:positionV relativeFrom="paragraph">
            <wp:posOffset>-245130</wp:posOffset>
          </wp:positionV>
          <wp:extent cx="633718" cy="670453"/>
          <wp:effectExtent l="0" t="0" r="0" b="0"/>
          <wp:wrapNone/>
          <wp:docPr id="1" name="Image 1" descr="image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1.png "/>
                  <pic:cNvPicPr/>
                </pic:nvPicPr>
                <pic:blipFill>
                  <a:blip r:embed="rId1" cstate="print"/>
                  <a:stretch>
                    <a:fillRect/>
                  </a:stretch>
                </pic:blipFill>
                <pic:spPr>
                  <a:xfrm>
                    <a:off x="0" y="0"/>
                    <a:ext cx="633718" cy="6704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1800"/>
    <w:rsid w:val="000645E1"/>
    <w:rsid w:val="00064BD2"/>
    <w:rsid w:val="00066E1F"/>
    <w:rsid w:val="0006714F"/>
    <w:rsid w:val="000702A1"/>
    <w:rsid w:val="0007172F"/>
    <w:rsid w:val="00071BE7"/>
    <w:rsid w:val="00071F1F"/>
    <w:rsid w:val="00072306"/>
    <w:rsid w:val="00075EFF"/>
    <w:rsid w:val="0007648B"/>
    <w:rsid w:val="000769B0"/>
    <w:rsid w:val="00077DE1"/>
    <w:rsid w:val="00084000"/>
    <w:rsid w:val="00085C80"/>
    <w:rsid w:val="00086404"/>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13B"/>
    <w:rsid w:val="00147DE2"/>
    <w:rsid w:val="00150315"/>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20C8"/>
    <w:rsid w:val="001731D5"/>
    <w:rsid w:val="0017406B"/>
    <w:rsid w:val="00174B87"/>
    <w:rsid w:val="00174C20"/>
    <w:rsid w:val="00175058"/>
    <w:rsid w:val="00175062"/>
    <w:rsid w:val="0017614B"/>
    <w:rsid w:val="00176482"/>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870"/>
    <w:rsid w:val="001F5AEA"/>
    <w:rsid w:val="001F6D3D"/>
    <w:rsid w:val="001F7E21"/>
    <w:rsid w:val="00202653"/>
    <w:rsid w:val="00202936"/>
    <w:rsid w:val="00202E2D"/>
    <w:rsid w:val="00203D12"/>
    <w:rsid w:val="00204DCD"/>
    <w:rsid w:val="0020699D"/>
    <w:rsid w:val="0020792C"/>
    <w:rsid w:val="00207FE7"/>
    <w:rsid w:val="00211EA9"/>
    <w:rsid w:val="002123E3"/>
    <w:rsid w:val="00214598"/>
    <w:rsid w:val="00214CE3"/>
    <w:rsid w:val="002151BE"/>
    <w:rsid w:val="00215421"/>
    <w:rsid w:val="0021576E"/>
    <w:rsid w:val="00220F30"/>
    <w:rsid w:val="0022106D"/>
    <w:rsid w:val="00223A36"/>
    <w:rsid w:val="00225408"/>
    <w:rsid w:val="00225602"/>
    <w:rsid w:val="00225AAB"/>
    <w:rsid w:val="00226257"/>
    <w:rsid w:val="00232645"/>
    <w:rsid w:val="00233DEB"/>
    <w:rsid w:val="00241A1B"/>
    <w:rsid w:val="00242A6A"/>
    <w:rsid w:val="00243693"/>
    <w:rsid w:val="00244941"/>
    <w:rsid w:val="00247B6D"/>
    <w:rsid w:val="002504FF"/>
    <w:rsid w:val="002517D9"/>
    <w:rsid w:val="00252FF6"/>
    <w:rsid w:val="0025492E"/>
    <w:rsid w:val="002551BC"/>
    <w:rsid w:val="00255EDD"/>
    <w:rsid w:val="002576D5"/>
    <w:rsid w:val="00264DE6"/>
    <w:rsid w:val="00264E90"/>
    <w:rsid w:val="002651A6"/>
    <w:rsid w:val="00265BFD"/>
    <w:rsid w:val="002661F4"/>
    <w:rsid w:val="00266D87"/>
    <w:rsid w:val="002723A4"/>
    <w:rsid w:val="002727AB"/>
    <w:rsid w:val="00272D0C"/>
    <w:rsid w:val="00273ADF"/>
    <w:rsid w:val="00274D0E"/>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37F17"/>
    <w:rsid w:val="003400E7"/>
    <w:rsid w:val="003412E6"/>
    <w:rsid w:val="0034209F"/>
    <w:rsid w:val="00343203"/>
    <w:rsid w:val="00344E12"/>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1A0E"/>
    <w:rsid w:val="003D1CFF"/>
    <w:rsid w:val="003D4531"/>
    <w:rsid w:val="003D4ADE"/>
    <w:rsid w:val="003E1770"/>
    <w:rsid w:val="003E2CA2"/>
    <w:rsid w:val="003E4AD2"/>
    <w:rsid w:val="003F09CE"/>
    <w:rsid w:val="003F14C8"/>
    <w:rsid w:val="003F3C40"/>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393A"/>
    <w:rsid w:val="00465326"/>
    <w:rsid w:val="00465F8B"/>
    <w:rsid w:val="00466D62"/>
    <w:rsid w:val="0047059C"/>
    <w:rsid w:val="004737B7"/>
    <w:rsid w:val="0047472F"/>
    <w:rsid w:val="004754CA"/>
    <w:rsid w:val="00475664"/>
    <w:rsid w:val="00476ADD"/>
    <w:rsid w:val="004777A2"/>
    <w:rsid w:val="00477E1C"/>
    <w:rsid w:val="00481254"/>
    <w:rsid w:val="004815F5"/>
    <w:rsid w:val="0048201A"/>
    <w:rsid w:val="004830B4"/>
    <w:rsid w:val="0048334B"/>
    <w:rsid w:val="00484BC5"/>
    <w:rsid w:val="00485617"/>
    <w:rsid w:val="004905F8"/>
    <w:rsid w:val="004927E8"/>
    <w:rsid w:val="00493FD5"/>
    <w:rsid w:val="004974DD"/>
    <w:rsid w:val="004A0CAE"/>
    <w:rsid w:val="004A188D"/>
    <w:rsid w:val="004A2308"/>
    <w:rsid w:val="004A26F7"/>
    <w:rsid w:val="004B0AAF"/>
    <w:rsid w:val="004B516E"/>
    <w:rsid w:val="004B6699"/>
    <w:rsid w:val="004C3067"/>
    <w:rsid w:val="004C3788"/>
    <w:rsid w:val="004C4833"/>
    <w:rsid w:val="004C62AD"/>
    <w:rsid w:val="004D0DDB"/>
    <w:rsid w:val="004D5E0E"/>
    <w:rsid w:val="004E0329"/>
    <w:rsid w:val="004E130D"/>
    <w:rsid w:val="004E2382"/>
    <w:rsid w:val="004F1CEC"/>
    <w:rsid w:val="004F4E16"/>
    <w:rsid w:val="004F7769"/>
    <w:rsid w:val="00503D57"/>
    <w:rsid w:val="00504A78"/>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1311D"/>
    <w:rsid w:val="006157DD"/>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2526"/>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2771"/>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0D33"/>
    <w:rsid w:val="007713E0"/>
    <w:rsid w:val="00782006"/>
    <w:rsid w:val="007837A7"/>
    <w:rsid w:val="007838AF"/>
    <w:rsid w:val="00785084"/>
    <w:rsid w:val="007877E2"/>
    <w:rsid w:val="00796E61"/>
    <w:rsid w:val="00797547"/>
    <w:rsid w:val="007A26B2"/>
    <w:rsid w:val="007A3284"/>
    <w:rsid w:val="007A39E8"/>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67C6"/>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31C0"/>
    <w:rsid w:val="008745B8"/>
    <w:rsid w:val="008749CC"/>
    <w:rsid w:val="00875662"/>
    <w:rsid w:val="00880115"/>
    <w:rsid w:val="00883A14"/>
    <w:rsid w:val="0089110F"/>
    <w:rsid w:val="008928F0"/>
    <w:rsid w:val="00896340"/>
    <w:rsid w:val="008A6C88"/>
    <w:rsid w:val="008B120A"/>
    <w:rsid w:val="008B216B"/>
    <w:rsid w:val="008B28DC"/>
    <w:rsid w:val="008B2BDF"/>
    <w:rsid w:val="008B5438"/>
    <w:rsid w:val="008B62CD"/>
    <w:rsid w:val="008C0CB1"/>
    <w:rsid w:val="008C21AE"/>
    <w:rsid w:val="008C34FA"/>
    <w:rsid w:val="008C4936"/>
    <w:rsid w:val="008C50A9"/>
    <w:rsid w:val="008C7D95"/>
    <w:rsid w:val="008D3F02"/>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1AB2"/>
    <w:rsid w:val="00937815"/>
    <w:rsid w:val="00942866"/>
    <w:rsid w:val="009440BE"/>
    <w:rsid w:val="00945A4F"/>
    <w:rsid w:val="00947FA8"/>
    <w:rsid w:val="00953393"/>
    <w:rsid w:val="00953905"/>
    <w:rsid w:val="00953FF5"/>
    <w:rsid w:val="00955295"/>
    <w:rsid w:val="00956A61"/>
    <w:rsid w:val="0095723F"/>
    <w:rsid w:val="00957900"/>
    <w:rsid w:val="00960CCB"/>
    <w:rsid w:val="0096119A"/>
    <w:rsid w:val="009662D9"/>
    <w:rsid w:val="00971B57"/>
    <w:rsid w:val="00972D01"/>
    <w:rsid w:val="00974B64"/>
    <w:rsid w:val="00975527"/>
    <w:rsid w:val="00981330"/>
    <w:rsid w:val="00982D83"/>
    <w:rsid w:val="00982E69"/>
    <w:rsid w:val="009922B4"/>
    <w:rsid w:val="00993C38"/>
    <w:rsid w:val="00993DAD"/>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16F86"/>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2588"/>
    <w:rsid w:val="00B54559"/>
    <w:rsid w:val="00B6347D"/>
    <w:rsid w:val="00B63C1E"/>
    <w:rsid w:val="00B63EC8"/>
    <w:rsid w:val="00B65229"/>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1F5"/>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551"/>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A6F0B"/>
    <w:rsid w:val="00CB085E"/>
    <w:rsid w:val="00CB341A"/>
    <w:rsid w:val="00CB3AD4"/>
    <w:rsid w:val="00CB4494"/>
    <w:rsid w:val="00CB48B3"/>
    <w:rsid w:val="00CC3D50"/>
    <w:rsid w:val="00CC7A1B"/>
    <w:rsid w:val="00CD0B17"/>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569E"/>
    <w:rsid w:val="00D37156"/>
    <w:rsid w:val="00D405E4"/>
    <w:rsid w:val="00D40C65"/>
    <w:rsid w:val="00D47E18"/>
    <w:rsid w:val="00D521C8"/>
    <w:rsid w:val="00D55388"/>
    <w:rsid w:val="00D61CC8"/>
    <w:rsid w:val="00D6226D"/>
    <w:rsid w:val="00D670AE"/>
    <w:rsid w:val="00D71C8E"/>
    <w:rsid w:val="00D72EC7"/>
    <w:rsid w:val="00D76D8B"/>
    <w:rsid w:val="00D8180E"/>
    <w:rsid w:val="00D8566E"/>
    <w:rsid w:val="00D86B69"/>
    <w:rsid w:val="00D8719F"/>
    <w:rsid w:val="00D90402"/>
    <w:rsid w:val="00D91001"/>
    <w:rsid w:val="00D922E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6779"/>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6CCE"/>
    <w:rsid w:val="00E8753F"/>
    <w:rsid w:val="00EA3011"/>
    <w:rsid w:val="00EB1091"/>
    <w:rsid w:val="00EB5318"/>
    <w:rsid w:val="00EB6D64"/>
    <w:rsid w:val="00EC112B"/>
    <w:rsid w:val="00EC15CE"/>
    <w:rsid w:val="00EC20AB"/>
    <w:rsid w:val="00EC3BF8"/>
    <w:rsid w:val="00EC4E3C"/>
    <w:rsid w:val="00EC57C9"/>
    <w:rsid w:val="00EC6445"/>
    <w:rsid w:val="00EC672B"/>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1B59"/>
    <w:rsid w:val="00F2313A"/>
    <w:rsid w:val="00F24D31"/>
    <w:rsid w:val="00F36660"/>
    <w:rsid w:val="00F370BC"/>
    <w:rsid w:val="00F372E1"/>
    <w:rsid w:val="00F37566"/>
    <w:rsid w:val="00F4356F"/>
    <w:rsid w:val="00F4547C"/>
    <w:rsid w:val="00F50F98"/>
    <w:rsid w:val="00F52354"/>
    <w:rsid w:val="00F5350E"/>
    <w:rsid w:val="00F54A18"/>
    <w:rsid w:val="00F56EC7"/>
    <w:rsid w:val="00F612F2"/>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A68AD"/>
    <w:rsid w:val="00FB1201"/>
    <w:rsid w:val="00FB16A1"/>
    <w:rsid w:val="00FB6487"/>
    <w:rsid w:val="00FB6B87"/>
    <w:rsid w:val="00FB7842"/>
    <w:rsid w:val="00FC1EB4"/>
    <w:rsid w:val="00FC3366"/>
    <w:rsid w:val="00FC7146"/>
    <w:rsid w:val="00FD3FC8"/>
    <w:rsid w:val="00FD6235"/>
    <w:rsid w:val="00FD7DD0"/>
    <w:rsid w:val="00FE00C6"/>
    <w:rsid w:val="00FE07D6"/>
    <w:rsid w:val="00FE4081"/>
    <w:rsid w:val="00FE4383"/>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a35e46-0a97-4c21-9285-2d20bdb86fb2">
      <Terms xmlns="http://schemas.microsoft.com/office/infopath/2007/PartnerControls"/>
    </lcf76f155ced4ddcb4097134ff3c332f>
    <TaxCatchAll xmlns="97710249-6680-417f-9b2b-44ec5de92d1e" xsi:nil="true"/>
    <SharedWithUsers xmlns="97710249-6680-417f-9b2b-44ec5de92d1e">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CA180CA2E1EC48B81F5E8A9EB9AE56" ma:contentTypeVersion="18" ma:contentTypeDescription="Create a new document." ma:contentTypeScope="" ma:versionID="3e3fd68c253eae41fd6a0398546fd8d8">
  <xsd:schema xmlns:xsd="http://www.w3.org/2001/XMLSchema" xmlns:xs="http://www.w3.org/2001/XMLSchema" xmlns:p="http://schemas.microsoft.com/office/2006/metadata/properties" xmlns:ns2="62a35e46-0a97-4c21-9285-2d20bdb86fb2" xmlns:ns3="97710249-6680-417f-9b2b-44ec5de92d1e" targetNamespace="http://schemas.microsoft.com/office/2006/metadata/properties" ma:root="true" ma:fieldsID="b099484ee792ee36b092c3dd5a8f9463" ns2:_="" ns3:_="">
    <xsd:import namespace="62a35e46-0a97-4c21-9285-2d20bdb86fb2"/>
    <xsd:import namespace="97710249-6680-417f-9b2b-44ec5de92d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35e46-0a97-4c21-9285-2d20bdb86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eb9181-0fd6-45b1-9b02-798cb075c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10249-6680-417f-9b2b-44ec5de92d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e398da-6b5a-47fb-8776-f21b0706baf5}" ma:internalName="TaxCatchAll" ma:showField="CatchAllData" ma:web="97710249-6680-417f-9b2b-44ec5de9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2a35e46-0a97-4c21-9285-2d20bdb86fb2"/>
    <ds:schemaRef ds:uri="97710249-6680-417f-9b2b-44ec5de92d1e"/>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FDF2C975-9FEB-4E53-A68F-A01DF228C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35e46-0a97-4c21-9285-2d20bdb86fb2"/>
    <ds:schemaRef ds:uri="97710249-6680-417f-9b2b-44ec5de9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6397</Words>
  <Characters>36466</Characters>
  <Application>Microsoft Office Word</Application>
  <DocSecurity>0</DocSecurity>
  <Lines>303</Lines>
  <Paragraphs>85</Paragraphs>
  <ScaleCrop>false</ScaleCrop>
  <Company/>
  <LinksUpToDate>false</LinksUpToDate>
  <CharactersWithSpaces>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Katherine Jang</cp:lastModifiedBy>
  <cp:revision>62</cp:revision>
  <cp:lastPrinted>2025-05-09T13:52:00Z</cp:lastPrinted>
  <dcterms:created xsi:type="dcterms:W3CDTF">2025-03-17T11:29:00Z</dcterms:created>
  <dcterms:modified xsi:type="dcterms:W3CDTF">2025-05-09T14:39:00Z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0x01010007CA180CA2E1EC48B81F5E8A9EB9AE56</vt:lpwstr>
  </property>
  <property fmtid="{D5CDD505-2E9C-101B-9397-08002B2CF9AE}" pid="3" name="MediaServiceImageTags">
    <vt:lpwstr/>
  </property>
</Properties>
</file>